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9583B0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14:paraId="2CE9D2F3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214E9037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5DFF62F3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2983DD5E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D037DD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FBF586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06E02A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D24D7F" w14:textId="77777777" w:rsidR="006C34D8" w:rsidRPr="009B77C8" w:rsidRDefault="006C34D8" w:rsidP="006C34D8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77C8">
        <w:rPr>
          <w:rFonts w:ascii="Times New Roman" w:eastAsia="Calibri" w:hAnsi="Times New Roman" w:cs="Times New Roman"/>
          <w:b/>
          <w:sz w:val="28"/>
          <w:szCs w:val="28"/>
        </w:rPr>
        <w:t>ИНСТРУКЦИЯ</w:t>
      </w:r>
      <w:r w:rsidRPr="009B77C8">
        <w:rPr>
          <w:rFonts w:ascii="Times New Roman" w:eastAsia="Calibri" w:hAnsi="Times New Roman" w:cs="Times New Roman"/>
          <w:b/>
          <w:sz w:val="28"/>
          <w:szCs w:val="28"/>
        </w:rPr>
        <w:br/>
        <w:t>по исполнению контрольных поручений в системе электронного документооборота</w:t>
      </w:r>
    </w:p>
    <w:p w14:paraId="65F401B6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F297A1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AFE6A2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2FCB50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979C92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5E6514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589A83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2C8329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B08120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56A288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A6298E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94E0AA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7B9673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479891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B4A900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C432ED" w14:textId="77777777" w:rsidR="006C34D8" w:rsidRPr="009B77C8" w:rsidRDefault="006C34D8" w:rsidP="006C34D8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E28457" w14:textId="77777777" w:rsidR="006C34D8" w:rsidRPr="009B77C8" w:rsidRDefault="006C34D8" w:rsidP="00B76894">
      <w:pPr>
        <w:keepLines/>
        <w:tabs>
          <w:tab w:val="left" w:pos="2910"/>
        </w:tabs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6C34D8" w:rsidRPr="009B77C8" w:rsidSect="009E263E">
          <w:headerReference w:type="default" r:id="rId8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9B77C8">
        <w:rPr>
          <w:rFonts w:ascii="Times New Roman" w:eastAsia="Times New Roman" w:hAnsi="Times New Roman" w:cs="Times New Roman"/>
          <w:sz w:val="28"/>
          <w:szCs w:val="28"/>
        </w:rPr>
        <w:t>Москва 2018</w:t>
      </w:r>
    </w:p>
    <w:bookmarkStart w:id="0" w:name="_Toc524439956" w:displacedByCustomXml="next"/>
    <w:sdt>
      <w:sdtPr>
        <w:rPr>
          <w:rFonts w:ascii="Times New Roman" w:eastAsia="Calibri" w:hAnsi="Times New Roman" w:cs="Times New Roman"/>
          <w:b w:val="0"/>
          <w:sz w:val="28"/>
          <w:szCs w:val="22"/>
          <w:lang w:eastAsia="en-US"/>
        </w:rPr>
        <w:id w:val="1595591255"/>
        <w:docPartObj>
          <w:docPartGallery w:val="Table of Contents"/>
          <w:docPartUnique/>
        </w:docPartObj>
      </w:sdtPr>
      <w:sdtEndPr>
        <w:rPr>
          <w:rFonts w:eastAsiaTheme="minorHAnsi"/>
        </w:rPr>
      </w:sdtEndPr>
      <w:sdtContent>
        <w:p w14:paraId="29FBDA12" w14:textId="77777777" w:rsidR="006C34D8" w:rsidRPr="009B77C8" w:rsidRDefault="006C34D8" w:rsidP="00B6459B">
          <w:pPr>
            <w:pStyle w:val="1"/>
            <w:numPr>
              <w:ilvl w:val="0"/>
              <w:numId w:val="0"/>
            </w:numPr>
            <w:ind w:left="1069"/>
            <w:rPr>
              <w:rFonts w:ascii="Times New Roman" w:hAnsi="Times New Roman" w:cs="Times New Roman"/>
              <w:sz w:val="28"/>
            </w:rPr>
          </w:pPr>
          <w:r w:rsidRPr="009B77C8">
            <w:rPr>
              <w:rFonts w:ascii="Times New Roman" w:hAnsi="Times New Roman" w:cs="Times New Roman"/>
              <w:sz w:val="28"/>
            </w:rPr>
            <w:t>Оглавление</w:t>
          </w:r>
          <w:bookmarkEnd w:id="0"/>
        </w:p>
        <w:p w14:paraId="3DE99D8F" w14:textId="49E5C191" w:rsidR="005442AF" w:rsidRPr="009B77C8" w:rsidRDefault="006C34D8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B77C8">
            <w:rPr>
              <w:rStyle w:val="a8"/>
              <w:rFonts w:ascii="Times New Roman" w:hAnsi="Times New Roman" w:cs="Times New Roman"/>
              <w:noProof/>
              <w:color w:val="auto"/>
              <w:sz w:val="28"/>
              <w:szCs w:val="28"/>
            </w:rPr>
            <w:fldChar w:fldCharType="begin"/>
          </w:r>
          <w:r w:rsidRPr="009B77C8">
            <w:rPr>
              <w:rStyle w:val="a8"/>
              <w:rFonts w:ascii="Times New Roman" w:hAnsi="Times New Roman" w:cs="Times New Roman"/>
              <w:noProof/>
              <w:color w:val="auto"/>
              <w:sz w:val="28"/>
              <w:szCs w:val="28"/>
            </w:rPr>
            <w:instrText xml:space="preserve"> TOC \o "1-3" \h \z \u </w:instrText>
          </w:r>
          <w:r w:rsidRPr="009B77C8">
            <w:rPr>
              <w:rStyle w:val="a8"/>
              <w:rFonts w:ascii="Times New Roman" w:hAnsi="Times New Roman" w:cs="Times New Roman"/>
              <w:noProof/>
              <w:color w:val="auto"/>
              <w:sz w:val="28"/>
              <w:szCs w:val="28"/>
            </w:rPr>
            <w:fldChar w:fldCharType="separate"/>
          </w:r>
          <w:hyperlink w:anchor="_Toc524439956" w:history="1"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Оглавление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_Toc524439956 \h </w:instrTex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4E598E" w14:textId="77777777" w:rsidR="005442AF" w:rsidRPr="009B77C8" w:rsidRDefault="00CD1F5F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4439957" w:history="1"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5442AF" w:rsidRPr="009B77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Назначение документа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_Toc524439957 \h </w:instrTex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CE77EC" w14:textId="77777777" w:rsidR="005442AF" w:rsidRPr="009B77C8" w:rsidRDefault="00CD1F5F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4439958" w:history="1"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5442AF" w:rsidRPr="009B77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Запуск программы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_Toc524439958 \h </w:instrTex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DB82AE" w14:textId="77777777" w:rsidR="005442AF" w:rsidRPr="009B77C8" w:rsidRDefault="00CD1F5F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4439959" w:history="1"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5442AF" w:rsidRPr="009B77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Исполнение контрольных поручений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_Toc524439959 \h </w:instrTex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314744" w14:textId="77777777" w:rsidR="005442AF" w:rsidRPr="009B77C8" w:rsidRDefault="00CD1F5F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4439960" w:history="1"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5442AF" w:rsidRPr="009B77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Исполнение поручений собственного контроля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_Toc524439960 \h </w:instrTex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87F7DB" w14:textId="77777777" w:rsidR="005442AF" w:rsidRPr="009B77C8" w:rsidRDefault="00CD1F5F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4439961" w:history="1"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5442AF" w:rsidRPr="009B77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42AF" w:rsidRPr="009B77C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Запрос на перенос срока исполнения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_Toc524439961 \h </w:instrTex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442AF" w:rsidRPr="009B77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3C8C03" w14:textId="77777777" w:rsidR="00A27189" w:rsidRPr="009B77C8" w:rsidRDefault="006C34D8" w:rsidP="001629EA">
          <w:pPr>
            <w:pStyle w:val="22"/>
            <w:rPr>
              <w:rFonts w:ascii="Times New Roman" w:hAnsi="Times New Roman" w:cs="Times New Roman"/>
              <w:sz w:val="28"/>
              <w:szCs w:val="28"/>
            </w:rPr>
          </w:pPr>
          <w:r w:rsidRPr="009B77C8">
            <w:rPr>
              <w:rStyle w:val="a8"/>
              <w:rFonts w:ascii="Times New Roman" w:hAnsi="Times New Roman" w:cs="Times New Roman"/>
              <w:noProof/>
              <w:color w:val="auto"/>
              <w:sz w:val="28"/>
              <w:szCs w:val="28"/>
            </w:rPr>
            <w:fldChar w:fldCharType="end"/>
          </w:r>
        </w:p>
      </w:sdtContent>
    </w:sdt>
    <w:p w14:paraId="4AD427E1" w14:textId="77777777" w:rsidR="00A27189" w:rsidRPr="009B77C8" w:rsidRDefault="00A27189">
      <w:pPr>
        <w:jc w:val="left"/>
        <w:rPr>
          <w:rFonts w:ascii="Times New Roman" w:hAnsi="Times New Roman" w:cs="Times New Roman"/>
          <w:bCs/>
          <w:sz w:val="28"/>
          <w:szCs w:val="28"/>
        </w:rPr>
      </w:pPr>
      <w:r w:rsidRPr="009B77C8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480AC5F1" w14:textId="77777777" w:rsidR="00A27189" w:rsidRPr="009B77C8" w:rsidRDefault="00A27189" w:rsidP="00B6459B">
      <w:pPr>
        <w:pStyle w:val="1"/>
        <w:rPr>
          <w:rFonts w:ascii="Times New Roman" w:hAnsi="Times New Roman" w:cs="Times New Roman"/>
          <w:sz w:val="28"/>
        </w:rPr>
      </w:pPr>
      <w:bookmarkStart w:id="1" w:name="_Toc523329789"/>
      <w:bookmarkStart w:id="2" w:name="_Toc524439957"/>
      <w:bookmarkStart w:id="3" w:name="_Toc295840325"/>
      <w:bookmarkStart w:id="4" w:name="_Toc295840606"/>
      <w:bookmarkStart w:id="5" w:name="_Toc296002690"/>
      <w:bookmarkStart w:id="6" w:name="_Toc298876852"/>
      <w:r w:rsidRPr="009B77C8">
        <w:rPr>
          <w:rFonts w:ascii="Times New Roman" w:hAnsi="Times New Roman" w:cs="Times New Roman"/>
          <w:sz w:val="28"/>
        </w:rPr>
        <w:lastRenderedPageBreak/>
        <w:t>Назначение документа</w:t>
      </w:r>
      <w:bookmarkEnd w:id="1"/>
      <w:bookmarkEnd w:id="2"/>
    </w:p>
    <w:p w14:paraId="60589B45" w14:textId="77777777" w:rsidR="00A27189" w:rsidRPr="009B77C8" w:rsidRDefault="00A27189" w:rsidP="00AC1F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 xml:space="preserve">Инструкция описывает процесс работы </w:t>
      </w:r>
      <w:r w:rsidR="00AC1F9C" w:rsidRPr="009B77C8">
        <w:rPr>
          <w:rFonts w:ascii="Times New Roman" w:hAnsi="Times New Roman" w:cs="Times New Roman"/>
          <w:sz w:val="28"/>
          <w:szCs w:val="28"/>
        </w:rPr>
        <w:t>исполнителя по выполнению</w:t>
      </w:r>
      <w:r w:rsidRPr="009B77C8">
        <w:rPr>
          <w:rFonts w:ascii="Times New Roman" w:hAnsi="Times New Roman" w:cs="Times New Roman"/>
          <w:sz w:val="28"/>
          <w:szCs w:val="28"/>
        </w:rPr>
        <w:t xml:space="preserve"> </w:t>
      </w:r>
      <w:r w:rsidR="00AC1F9C" w:rsidRPr="009B77C8">
        <w:rPr>
          <w:rFonts w:ascii="Times New Roman" w:hAnsi="Times New Roman" w:cs="Times New Roman"/>
          <w:sz w:val="28"/>
          <w:szCs w:val="28"/>
        </w:rPr>
        <w:t>контрольных</w:t>
      </w:r>
      <w:r w:rsidRPr="009B77C8">
        <w:rPr>
          <w:rFonts w:ascii="Times New Roman" w:hAnsi="Times New Roman" w:cs="Times New Roman"/>
          <w:sz w:val="28"/>
          <w:szCs w:val="28"/>
        </w:rPr>
        <w:t xml:space="preserve"> поручений генерального директора в системе электронного документообо</w:t>
      </w:r>
      <w:r w:rsidR="00AC1F9C" w:rsidRPr="009B77C8">
        <w:rPr>
          <w:rFonts w:ascii="Times New Roman" w:hAnsi="Times New Roman" w:cs="Times New Roman"/>
          <w:sz w:val="28"/>
          <w:szCs w:val="28"/>
        </w:rPr>
        <w:t>рота.</w:t>
      </w:r>
    </w:p>
    <w:p w14:paraId="42499569" w14:textId="77777777" w:rsidR="00A27189" w:rsidRPr="009B77C8" w:rsidRDefault="00A27189" w:rsidP="00A271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Контрольные поручения – это поручения генерального директора, исполнение которых проверяет контролер. Ответственным за создание, проверку исполнения, контроль, перенос сроков и снятие с контроля контрольных поручений и формирование отчетов является контролер.</w:t>
      </w:r>
    </w:p>
    <w:p w14:paraId="1BF5B3D7" w14:textId="77777777" w:rsidR="00A27189" w:rsidRPr="009B77C8" w:rsidRDefault="00A27189" w:rsidP="00A271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 xml:space="preserve">Поручения собственного контроля – это поручения генерального директора, по которым проверка исполнения контролером не проводится. </w:t>
      </w:r>
    </w:p>
    <w:p w14:paraId="3C00F8A7" w14:textId="77777777" w:rsidR="00A27189" w:rsidRPr="009B77C8" w:rsidRDefault="00A27189" w:rsidP="00A271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 xml:space="preserve">Ответственный исполнитель – это исполнитель, который несет ответственность за исполнение задач по резолюциям и поручениям. После закрытия задачи ответственным исполнителем контролеру поручения приходит задача «Снять с контроля». </w:t>
      </w:r>
    </w:p>
    <w:p w14:paraId="0C4FE554" w14:textId="77777777" w:rsidR="00A27189" w:rsidRPr="009B77C8" w:rsidRDefault="00A27189" w:rsidP="00A271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Соисполнитель - это исполнитель поручения, который участвует в исполнении задач наряду с ответственным исполнителем. После исполнения задач соисполнителем контролеру не приходит задача «Проверить исполнение» пока ответственный исполнитель не выполнит свою задачу.</w:t>
      </w:r>
    </w:p>
    <w:p w14:paraId="701D8601" w14:textId="77777777" w:rsidR="00816A05" w:rsidRPr="009B77C8" w:rsidRDefault="00A27189" w:rsidP="00816A0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77C8">
        <w:rPr>
          <w:rFonts w:ascii="Times New Roman" w:hAnsi="Times New Roman" w:cs="Times New Roman"/>
          <w:sz w:val="28"/>
          <w:szCs w:val="28"/>
        </w:rPr>
        <w:t>Подзадачи - это задачи исполнения, созданные на других сотрудников на основе контрольных поручений и поручений собственного контроля.</w:t>
      </w:r>
      <w:bookmarkStart w:id="7" w:name="_Toc523329790"/>
      <w:bookmarkStart w:id="8" w:name="_Toc524439958"/>
      <w:r w:rsidR="00816A05" w:rsidRPr="009B77C8">
        <w:rPr>
          <w:rFonts w:ascii="Times New Roman" w:hAnsi="Times New Roman" w:cs="Times New Roman"/>
          <w:sz w:val="28"/>
          <w:szCs w:val="28"/>
        </w:rPr>
        <w:br w:type="page"/>
      </w:r>
    </w:p>
    <w:p w14:paraId="37AAC0EF" w14:textId="77777777" w:rsidR="00A27189" w:rsidRPr="009B77C8" w:rsidRDefault="00A27189" w:rsidP="00B6459B">
      <w:pPr>
        <w:pStyle w:val="1"/>
        <w:rPr>
          <w:rFonts w:ascii="Times New Roman" w:hAnsi="Times New Roman" w:cs="Times New Roman"/>
          <w:sz w:val="28"/>
        </w:rPr>
      </w:pPr>
      <w:r w:rsidRPr="009B77C8">
        <w:rPr>
          <w:rFonts w:ascii="Times New Roman" w:hAnsi="Times New Roman" w:cs="Times New Roman"/>
          <w:sz w:val="28"/>
        </w:rPr>
        <w:lastRenderedPageBreak/>
        <w:t>Запуск программы</w:t>
      </w:r>
      <w:bookmarkEnd w:id="7"/>
      <w:bookmarkEnd w:id="8"/>
    </w:p>
    <w:p w14:paraId="2CB8724F" w14:textId="77777777" w:rsidR="00A27189" w:rsidRPr="009B77C8" w:rsidRDefault="00A27189" w:rsidP="00A2718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9" w:name="_Toc441497335"/>
      <w:bookmarkStart w:id="10" w:name="_Toc482345003"/>
      <w:r w:rsidRPr="009B77C8">
        <w:rPr>
          <w:rFonts w:ascii="Times New Roman" w:hAnsi="Times New Roman" w:cs="Times New Roman"/>
          <w:sz w:val="28"/>
          <w:szCs w:val="28"/>
        </w:rPr>
        <w:t>Для запуска системы электронного документооборота (далее - СЭД) необходимо двойным кликом левой кнопки мыши открыть ярлык «1С Предприятие» на рабочем столе (</w:t>
      </w:r>
      <w:r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Pr="009B77C8">
        <w:rPr>
          <w:rFonts w:ascii="Times New Roman" w:hAnsi="Times New Roman" w:cs="Times New Roman"/>
          <w:sz w:val="28"/>
          <w:szCs w:val="28"/>
        </w:rPr>
        <w:instrText xml:space="preserve"> REF _Ref519848025 \h  \* MERGEFORMAT </w:instrText>
      </w:r>
      <w:r w:rsidRPr="009B77C8">
        <w:rPr>
          <w:rFonts w:ascii="Times New Roman" w:hAnsi="Times New Roman" w:cs="Times New Roman"/>
          <w:sz w:val="28"/>
          <w:szCs w:val="28"/>
        </w:rPr>
      </w:r>
      <w:r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</w:t>
      </w:r>
      <w:r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Pr="009B77C8">
        <w:rPr>
          <w:rFonts w:ascii="Times New Roman" w:hAnsi="Times New Roman" w:cs="Times New Roman"/>
          <w:sz w:val="28"/>
          <w:szCs w:val="28"/>
        </w:rPr>
        <w:t>).</w:t>
      </w:r>
      <w:bookmarkEnd w:id="9"/>
      <w:bookmarkEnd w:id="10"/>
      <w:r w:rsidRPr="009B77C8">
        <w:rPr>
          <w:rFonts w:ascii="Times New Roman" w:hAnsi="Times New Roman" w:cs="Times New Roman"/>
          <w:sz w:val="28"/>
          <w:szCs w:val="28"/>
        </w:rPr>
        <w:t xml:space="preserve"> </w:t>
      </w:r>
      <w:bookmarkStart w:id="11" w:name="_Toc441497337"/>
      <w:bookmarkStart w:id="12" w:name="_Toc482345006"/>
    </w:p>
    <w:p w14:paraId="3B06003D" w14:textId="77777777" w:rsidR="00A27189" w:rsidRPr="009B77C8" w:rsidRDefault="00A27189" w:rsidP="00A27189">
      <w:pPr>
        <w:keepNext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24585" wp14:editId="0AF1F329">
            <wp:extent cx="640080" cy="91440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FF32" w14:textId="77777777" w:rsidR="00A27189" w:rsidRPr="009B77C8" w:rsidRDefault="00A27189" w:rsidP="00A27189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Ref519848025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13"/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. Ярлык 1С на рабочем столе</w:t>
      </w:r>
    </w:p>
    <w:p w14:paraId="7BA21599" w14:textId="77777777" w:rsidR="00A27189" w:rsidRPr="009B77C8" w:rsidRDefault="00A27189" w:rsidP="00A2718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Когда загрузка полностью завершена, на рабочем столе пользователя отображается начальная страница пользователя (</w:t>
      </w:r>
      <w:r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Pr="009B77C8">
        <w:rPr>
          <w:rFonts w:ascii="Times New Roman" w:hAnsi="Times New Roman" w:cs="Times New Roman"/>
          <w:sz w:val="28"/>
          <w:szCs w:val="28"/>
        </w:rPr>
        <w:instrText xml:space="preserve"> REF _Ref519848135 \h  \* MERGEFORMAT </w:instrText>
      </w:r>
      <w:r w:rsidRPr="009B77C8">
        <w:rPr>
          <w:rFonts w:ascii="Times New Roman" w:hAnsi="Times New Roman" w:cs="Times New Roman"/>
          <w:sz w:val="28"/>
          <w:szCs w:val="28"/>
        </w:rPr>
      </w:r>
      <w:r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2</w:t>
      </w:r>
      <w:r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Pr="009B77C8">
        <w:rPr>
          <w:rFonts w:ascii="Times New Roman" w:hAnsi="Times New Roman" w:cs="Times New Roman"/>
          <w:sz w:val="28"/>
          <w:szCs w:val="28"/>
        </w:rPr>
        <w:t>).</w:t>
      </w:r>
      <w:bookmarkEnd w:id="11"/>
      <w:bookmarkEnd w:id="12"/>
    </w:p>
    <w:p w14:paraId="14239947" w14:textId="77777777" w:rsidR="00A27189" w:rsidRPr="009B77C8" w:rsidRDefault="00A27189" w:rsidP="00585875">
      <w:pPr>
        <w:keepNext/>
        <w:spacing w:before="240"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A1879" wp14:editId="4159DD15">
            <wp:extent cx="4038600" cy="2761615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5"/>
                    <a:stretch/>
                  </pic:blipFill>
                  <pic:spPr bwMode="auto">
                    <a:xfrm>
                      <a:off x="0" y="0"/>
                      <a:ext cx="40386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BF4A9" w14:textId="77777777" w:rsidR="00816A05" w:rsidRPr="009B77C8" w:rsidRDefault="00A27189" w:rsidP="00816A05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14" w:name="_Ref519848135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2</w:t>
      </w:r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14"/>
      <w:r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. Начальная страница 1С: ДО</w:t>
      </w:r>
      <w:bookmarkStart w:id="15" w:name="_Toc524439959"/>
      <w:bookmarkEnd w:id="3"/>
      <w:bookmarkEnd w:id="4"/>
      <w:bookmarkEnd w:id="5"/>
      <w:bookmarkEnd w:id="6"/>
      <w:r w:rsidR="00816A05" w:rsidRPr="009B77C8">
        <w:rPr>
          <w:rFonts w:ascii="Times New Roman" w:hAnsi="Times New Roman" w:cs="Times New Roman"/>
          <w:sz w:val="28"/>
          <w:szCs w:val="28"/>
        </w:rPr>
        <w:br w:type="page"/>
      </w:r>
    </w:p>
    <w:p w14:paraId="29A5D641" w14:textId="77777777" w:rsidR="00B6459B" w:rsidRPr="009B77C8" w:rsidRDefault="00B6459B" w:rsidP="00B6459B">
      <w:pPr>
        <w:pStyle w:val="1"/>
        <w:rPr>
          <w:rFonts w:ascii="Times New Roman" w:hAnsi="Times New Roman" w:cs="Times New Roman"/>
          <w:sz w:val="28"/>
        </w:rPr>
      </w:pPr>
      <w:r w:rsidRPr="009B77C8">
        <w:rPr>
          <w:rFonts w:ascii="Times New Roman" w:hAnsi="Times New Roman" w:cs="Times New Roman"/>
          <w:sz w:val="28"/>
        </w:rPr>
        <w:lastRenderedPageBreak/>
        <w:t>Исполнение контрольных поручений</w:t>
      </w:r>
      <w:bookmarkEnd w:id="15"/>
    </w:p>
    <w:p w14:paraId="5A1953CD" w14:textId="23194FC7" w:rsidR="00AC1F9C" w:rsidRPr="009B77C8" w:rsidRDefault="00AC1F9C" w:rsidP="00AC1F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6" w:name="Поиск_задач_в_задачи_мне"/>
      <w:r w:rsidRPr="009B77C8">
        <w:rPr>
          <w:rFonts w:ascii="Times New Roman" w:hAnsi="Times New Roman" w:cs="Times New Roman"/>
          <w:sz w:val="28"/>
          <w:szCs w:val="28"/>
        </w:rPr>
        <w:t xml:space="preserve">Все задачи исполнителя отображаются в виджете «Задачи мне», расположенном на начальной странице программы (см. </w:t>
      </w:r>
      <w:r w:rsidR="00CA4574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CA4574" w:rsidRPr="009B77C8">
        <w:rPr>
          <w:rFonts w:ascii="Times New Roman" w:hAnsi="Times New Roman" w:cs="Times New Roman"/>
          <w:sz w:val="28"/>
          <w:szCs w:val="28"/>
        </w:rPr>
        <w:instrText xml:space="preserve"> REF _Ref519848135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A4574" w:rsidRPr="009B77C8">
        <w:rPr>
          <w:rFonts w:ascii="Times New Roman" w:hAnsi="Times New Roman" w:cs="Times New Roman"/>
          <w:sz w:val="28"/>
          <w:szCs w:val="28"/>
        </w:rPr>
      </w:r>
      <w:r w:rsidR="00CA4574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2</w:t>
      </w:r>
      <w:r w:rsidR="00CA4574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CA4574" w:rsidRPr="009B77C8">
        <w:rPr>
          <w:rFonts w:ascii="Times New Roman" w:hAnsi="Times New Roman" w:cs="Times New Roman"/>
          <w:sz w:val="28"/>
          <w:szCs w:val="28"/>
        </w:rPr>
        <w:t>)</w:t>
      </w:r>
      <w:r w:rsidRPr="009B77C8">
        <w:rPr>
          <w:rFonts w:ascii="Times New Roman" w:hAnsi="Times New Roman" w:cs="Times New Roman"/>
          <w:sz w:val="28"/>
          <w:szCs w:val="28"/>
        </w:rPr>
        <w:t>.</w:t>
      </w:r>
      <w:r w:rsidR="00CA4574" w:rsidRPr="009B77C8">
        <w:rPr>
          <w:rFonts w:ascii="Times New Roman" w:hAnsi="Times New Roman" w:cs="Times New Roman"/>
          <w:sz w:val="28"/>
          <w:szCs w:val="28"/>
        </w:rPr>
        <w:t xml:space="preserve"> </w:t>
      </w:r>
      <w:r w:rsidRPr="009B77C8">
        <w:rPr>
          <w:rFonts w:ascii="Times New Roman" w:hAnsi="Times New Roman" w:cs="Times New Roman"/>
          <w:sz w:val="28"/>
          <w:szCs w:val="28"/>
        </w:rPr>
        <w:t>Для выполнения контрольного поручения ГД исполнителю нужно перейти в виджет «Задачи мне»</w:t>
      </w:r>
      <w:r w:rsidR="00CA4574" w:rsidRPr="009B77C8">
        <w:rPr>
          <w:rFonts w:ascii="Times New Roman" w:hAnsi="Times New Roman" w:cs="Times New Roman"/>
          <w:sz w:val="28"/>
          <w:szCs w:val="28"/>
        </w:rPr>
        <w:t xml:space="preserve"> и найти задачу в списке задач. </w:t>
      </w:r>
      <w:r w:rsidR="00740256" w:rsidRPr="009B77C8">
        <w:rPr>
          <w:rFonts w:ascii="Times New Roman" w:hAnsi="Times New Roman" w:cs="Times New Roman"/>
          <w:sz w:val="28"/>
          <w:szCs w:val="28"/>
        </w:rPr>
        <w:t>Задачи, по которым пользователь является ответственным исполнителем, выделены синим цветом в списке (</w:t>
      </w:r>
      <w:r w:rsidR="00740256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740256" w:rsidRPr="009B77C8">
        <w:rPr>
          <w:rFonts w:ascii="Times New Roman" w:hAnsi="Times New Roman" w:cs="Times New Roman"/>
          <w:sz w:val="28"/>
          <w:szCs w:val="28"/>
        </w:rPr>
        <w:instrText xml:space="preserve"> REF _Ref523390315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40256" w:rsidRPr="009B77C8">
        <w:rPr>
          <w:rFonts w:ascii="Times New Roman" w:hAnsi="Times New Roman" w:cs="Times New Roman"/>
          <w:sz w:val="28"/>
          <w:szCs w:val="28"/>
        </w:rPr>
      </w:r>
      <w:r w:rsidR="00740256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3</w:t>
      </w:r>
      <w:r w:rsidR="00740256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740256" w:rsidRPr="009B77C8">
        <w:rPr>
          <w:rFonts w:ascii="Times New Roman" w:hAnsi="Times New Roman" w:cs="Times New Roman"/>
          <w:sz w:val="28"/>
          <w:szCs w:val="28"/>
        </w:rPr>
        <w:t xml:space="preserve">). </w:t>
      </w:r>
      <w:r w:rsidR="00CA4574" w:rsidRPr="009B77C8">
        <w:rPr>
          <w:rFonts w:ascii="Times New Roman" w:hAnsi="Times New Roman" w:cs="Times New Roman"/>
          <w:sz w:val="28"/>
          <w:szCs w:val="28"/>
        </w:rPr>
        <w:t>Для облегчения поиска по задачам можно воспользоваться группировками и сортировками задач. Для выполнения группировки или сортировки в окне «Задачи мне» требуется нажать кнопку «Еще»</w:t>
      </w:r>
      <w:r w:rsidR="00585875" w:rsidRPr="009B77C8">
        <w:rPr>
          <w:rFonts w:ascii="Times New Roman" w:hAnsi="Times New Roman" w:cs="Times New Roman"/>
          <w:sz w:val="28"/>
          <w:szCs w:val="28"/>
        </w:rPr>
        <w:t xml:space="preserve"> (1)</w:t>
      </w:r>
      <w:r w:rsidR="00CA4574" w:rsidRPr="009B77C8">
        <w:rPr>
          <w:rFonts w:ascii="Times New Roman" w:hAnsi="Times New Roman" w:cs="Times New Roman"/>
          <w:sz w:val="28"/>
          <w:szCs w:val="28"/>
        </w:rPr>
        <w:t>, выбрать в списке «Сгруппировать по» или «Сортировать по»</w:t>
      </w:r>
      <w:r w:rsidR="00585875" w:rsidRPr="009B77C8">
        <w:rPr>
          <w:rFonts w:ascii="Times New Roman" w:hAnsi="Times New Roman" w:cs="Times New Roman"/>
          <w:sz w:val="28"/>
          <w:szCs w:val="28"/>
        </w:rPr>
        <w:t xml:space="preserve"> (2)</w:t>
      </w:r>
      <w:r w:rsidR="00CA4574" w:rsidRPr="009B77C8">
        <w:rPr>
          <w:rFonts w:ascii="Times New Roman" w:hAnsi="Times New Roman" w:cs="Times New Roman"/>
          <w:sz w:val="28"/>
          <w:szCs w:val="28"/>
        </w:rPr>
        <w:t xml:space="preserve"> и выбрать подходящую группировку/сортировку</w:t>
      </w:r>
      <w:r w:rsidR="00585875" w:rsidRPr="009B77C8">
        <w:rPr>
          <w:rFonts w:ascii="Times New Roman" w:hAnsi="Times New Roman" w:cs="Times New Roman"/>
          <w:sz w:val="28"/>
          <w:szCs w:val="28"/>
        </w:rPr>
        <w:t xml:space="preserve"> (</w:t>
      </w:r>
      <w:r w:rsidR="00740256" w:rsidRPr="009B77C8">
        <w:rPr>
          <w:rFonts w:ascii="Times New Roman" w:hAnsi="Times New Roman" w:cs="Times New Roman"/>
          <w:sz w:val="28"/>
          <w:szCs w:val="28"/>
        </w:rPr>
        <w:t>3</w:t>
      </w:r>
      <w:r w:rsidR="00585875" w:rsidRPr="009B77C8">
        <w:rPr>
          <w:rFonts w:ascii="Times New Roman" w:hAnsi="Times New Roman" w:cs="Times New Roman"/>
          <w:sz w:val="28"/>
          <w:szCs w:val="28"/>
        </w:rPr>
        <w:t>).</w:t>
      </w:r>
      <w:r w:rsidR="00FB03AF" w:rsidRPr="009B77C8">
        <w:rPr>
          <w:rFonts w:ascii="Times New Roman" w:hAnsi="Times New Roman" w:cs="Times New Roman"/>
          <w:sz w:val="28"/>
          <w:szCs w:val="28"/>
        </w:rPr>
        <w:t xml:space="preserve"> При этом следует выбрать группировку по автору поручения. Автором контрольных поручений является по умолчанию Генеральный директор организации, соответственно, для поиска задачи при включенной группировке по автору поручения следует перейти в данную группу задач.</w:t>
      </w:r>
    </w:p>
    <w:bookmarkEnd w:id="16"/>
    <w:p w14:paraId="18B0D7A9" w14:textId="77777777" w:rsidR="00585875" w:rsidRPr="009B77C8" w:rsidRDefault="00585875" w:rsidP="00585875">
      <w:pPr>
        <w:keepNext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343AD" wp14:editId="59C7FD8B">
            <wp:extent cx="5940425" cy="3066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452"/>
                    <a:stretch/>
                  </pic:blipFill>
                  <pic:spPr bwMode="auto">
                    <a:xfrm>
                      <a:off x="0" y="0"/>
                      <a:ext cx="5940425" cy="306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E2F5B" w14:textId="77777777" w:rsidR="00585875" w:rsidRPr="009B77C8" w:rsidRDefault="00585875" w:rsidP="00585875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Ref523390315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7C50C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7C50C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7C50C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="007C50C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17"/>
      <w:r w:rsidRPr="009B77C8">
        <w:rPr>
          <w:rFonts w:ascii="Times New Roman" w:hAnsi="Times New Roman" w:cs="Times New Roman"/>
          <w:color w:val="auto"/>
          <w:sz w:val="28"/>
          <w:szCs w:val="28"/>
        </w:rPr>
        <w:t>. Группировка/сортировка задач в "Задачи мне"</w:t>
      </w:r>
    </w:p>
    <w:p w14:paraId="797BA267" w14:textId="77777777" w:rsidR="006C06CF" w:rsidRPr="009B77C8" w:rsidRDefault="006C06CF" w:rsidP="006C06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lastRenderedPageBreak/>
        <w:t>Краткая информация о задаче отображается в правой части окна списка задач и включает резолюцию, ссылку на карточку документа с прикрепленными к ней файлами и окно ввода комментария исполнителя.</w:t>
      </w:r>
    </w:p>
    <w:p w14:paraId="17123C49" w14:textId="0B95BCB9" w:rsidR="00C57CB7" w:rsidRPr="009B77C8" w:rsidRDefault="0080185F" w:rsidP="00D420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После выбора нужной задачи необходимо дважды щелкнуть по ней левой кнопкой мыши в списке задач для открытия карточки задачи.</w:t>
      </w:r>
      <w:r w:rsidR="009A27A8" w:rsidRPr="009B77C8">
        <w:rPr>
          <w:rFonts w:ascii="Times New Roman" w:hAnsi="Times New Roman" w:cs="Times New Roman"/>
          <w:sz w:val="28"/>
          <w:szCs w:val="28"/>
        </w:rPr>
        <w:t xml:space="preserve"> Карточка контрольной задачи представлена на </w:t>
      </w:r>
      <w:r w:rsidR="009A27A8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9A27A8" w:rsidRPr="009B77C8">
        <w:rPr>
          <w:rFonts w:ascii="Times New Roman" w:hAnsi="Times New Roman" w:cs="Times New Roman"/>
          <w:sz w:val="28"/>
          <w:szCs w:val="28"/>
        </w:rPr>
        <w:instrText xml:space="preserve"> REF _Ref524017112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A27A8" w:rsidRPr="009B77C8">
        <w:rPr>
          <w:rFonts w:ascii="Times New Roman" w:hAnsi="Times New Roman" w:cs="Times New Roman"/>
          <w:sz w:val="28"/>
          <w:szCs w:val="28"/>
        </w:rPr>
      </w:r>
      <w:r w:rsidR="009A27A8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4</w:t>
      </w:r>
      <w:r w:rsidR="009A27A8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9A27A8" w:rsidRPr="009B77C8">
        <w:rPr>
          <w:rFonts w:ascii="Times New Roman" w:hAnsi="Times New Roman" w:cs="Times New Roman"/>
          <w:sz w:val="28"/>
          <w:szCs w:val="28"/>
        </w:rPr>
        <w:t>.</w:t>
      </w:r>
      <w:r w:rsidR="00774843" w:rsidRPr="009B77C8">
        <w:rPr>
          <w:rFonts w:ascii="Times New Roman" w:hAnsi="Times New Roman" w:cs="Times New Roman"/>
          <w:sz w:val="28"/>
          <w:szCs w:val="28"/>
        </w:rPr>
        <w:t xml:space="preserve"> В ситуации, когда по задаче еще не готов ответ, можно нажать кнопку «Принять к исполнению». В этом случае автор поручения </w:t>
      </w:r>
      <w:r w:rsidR="009B77C8">
        <w:rPr>
          <w:rFonts w:ascii="Times New Roman" w:hAnsi="Times New Roman" w:cs="Times New Roman"/>
          <w:sz w:val="28"/>
          <w:szCs w:val="28"/>
        </w:rPr>
        <w:t xml:space="preserve">или контролер </w:t>
      </w:r>
      <w:r w:rsidR="00774843" w:rsidRPr="009B77C8">
        <w:rPr>
          <w:rFonts w:ascii="Times New Roman" w:hAnsi="Times New Roman" w:cs="Times New Roman"/>
          <w:sz w:val="28"/>
          <w:szCs w:val="28"/>
        </w:rPr>
        <w:t>при переходе в карточку задачи увидит, что задача принята и находится в работе.</w:t>
      </w:r>
    </w:p>
    <w:p w14:paraId="319F8188" w14:textId="77777777" w:rsidR="00774843" w:rsidRPr="009B77C8" w:rsidRDefault="00774843" w:rsidP="006C06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 xml:space="preserve">В карточке задачи отображена общая и индивидуальная резолюция исполнителя. Из карточки можно перейти к </w:t>
      </w:r>
      <w:r w:rsidR="00D42095" w:rsidRPr="009B77C8">
        <w:rPr>
          <w:rFonts w:ascii="Times New Roman" w:hAnsi="Times New Roman" w:cs="Times New Roman"/>
          <w:sz w:val="28"/>
          <w:szCs w:val="28"/>
        </w:rPr>
        <w:t xml:space="preserve">предмету задачи - </w:t>
      </w:r>
      <w:r w:rsidRPr="009B77C8">
        <w:rPr>
          <w:rFonts w:ascii="Times New Roman" w:hAnsi="Times New Roman" w:cs="Times New Roman"/>
          <w:sz w:val="28"/>
          <w:szCs w:val="28"/>
        </w:rPr>
        <w:t xml:space="preserve">карточке документа </w:t>
      </w:r>
      <w:r w:rsidR="00D42095" w:rsidRPr="009B77C8">
        <w:rPr>
          <w:rFonts w:ascii="Times New Roman" w:hAnsi="Times New Roman" w:cs="Times New Roman"/>
          <w:sz w:val="28"/>
          <w:szCs w:val="28"/>
        </w:rPr>
        <w:t xml:space="preserve">- </w:t>
      </w:r>
      <w:r w:rsidRPr="009B77C8">
        <w:rPr>
          <w:rFonts w:ascii="Times New Roman" w:hAnsi="Times New Roman" w:cs="Times New Roman"/>
          <w:sz w:val="28"/>
          <w:szCs w:val="28"/>
        </w:rPr>
        <w:t>или просмотреть файл, щелкнув по ним дважды ЛКМ. Под окном с описанием и предметом задачи</w:t>
      </w:r>
      <w:r w:rsidR="00A63E9B" w:rsidRPr="009B77C8">
        <w:rPr>
          <w:rFonts w:ascii="Times New Roman" w:hAnsi="Times New Roman" w:cs="Times New Roman"/>
          <w:sz w:val="28"/>
          <w:szCs w:val="28"/>
        </w:rPr>
        <w:t xml:space="preserve"> находится информация о </w:t>
      </w:r>
      <w:r w:rsidR="00D42095" w:rsidRPr="009B77C8">
        <w:rPr>
          <w:rFonts w:ascii="Times New Roman" w:hAnsi="Times New Roman" w:cs="Times New Roman"/>
          <w:sz w:val="28"/>
          <w:szCs w:val="28"/>
        </w:rPr>
        <w:t xml:space="preserve">соисполнителях по задаче, их сроках и информации об исполнении задачи. </w:t>
      </w:r>
      <w:r w:rsidR="00A63E9B" w:rsidRPr="009B77C8">
        <w:rPr>
          <w:rFonts w:ascii="Times New Roman" w:hAnsi="Times New Roman" w:cs="Times New Roman"/>
          <w:sz w:val="28"/>
          <w:szCs w:val="28"/>
        </w:rPr>
        <w:t>При двойном щелчке ЛКМ по соисполнителю откроется карточка задачи выбранного соисполнителя.</w:t>
      </w:r>
    </w:p>
    <w:p w14:paraId="4F38FD0C" w14:textId="7AFF530B" w:rsidR="00D42095" w:rsidRPr="009B77C8" w:rsidRDefault="00D42095" w:rsidP="006C06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Для того, чтобы выполнить задачу</w:t>
      </w:r>
      <w:r w:rsidR="006C349D" w:rsidRPr="009B77C8">
        <w:rPr>
          <w:rFonts w:ascii="Times New Roman" w:hAnsi="Times New Roman" w:cs="Times New Roman"/>
          <w:sz w:val="28"/>
          <w:szCs w:val="28"/>
        </w:rPr>
        <w:t xml:space="preserve"> ответственного</w:t>
      </w:r>
      <w:r w:rsidRPr="009B77C8">
        <w:rPr>
          <w:rFonts w:ascii="Times New Roman" w:hAnsi="Times New Roman" w:cs="Times New Roman"/>
          <w:sz w:val="28"/>
          <w:szCs w:val="28"/>
        </w:rPr>
        <w:t xml:space="preserve"> исполнител</w:t>
      </w:r>
      <w:r w:rsidR="006C349D" w:rsidRPr="009B77C8">
        <w:rPr>
          <w:rFonts w:ascii="Times New Roman" w:hAnsi="Times New Roman" w:cs="Times New Roman"/>
          <w:sz w:val="28"/>
          <w:szCs w:val="28"/>
        </w:rPr>
        <w:t>я</w:t>
      </w:r>
      <w:r w:rsidRPr="009B77C8">
        <w:rPr>
          <w:rFonts w:ascii="Times New Roman" w:hAnsi="Times New Roman" w:cs="Times New Roman"/>
          <w:sz w:val="28"/>
          <w:szCs w:val="28"/>
        </w:rPr>
        <w:t xml:space="preserve"> следует перейти по ссылке «Отчет о выполнении поручения».</w:t>
      </w:r>
      <w:r w:rsidR="004515F6" w:rsidRPr="009B77C8">
        <w:rPr>
          <w:rFonts w:ascii="Times New Roman" w:hAnsi="Times New Roman" w:cs="Times New Roman"/>
          <w:sz w:val="28"/>
          <w:szCs w:val="28"/>
        </w:rPr>
        <w:t xml:space="preserve"> Иллюстрация окна отчета о выполнении поручения </w:t>
      </w:r>
      <w:r w:rsidR="006C349D" w:rsidRPr="009B77C8">
        <w:rPr>
          <w:rFonts w:ascii="Times New Roman" w:hAnsi="Times New Roman" w:cs="Times New Roman"/>
          <w:sz w:val="28"/>
          <w:szCs w:val="28"/>
        </w:rPr>
        <w:t xml:space="preserve">с последовательностью действий для ответственного исполнителя </w:t>
      </w:r>
      <w:r w:rsidR="004515F6" w:rsidRPr="009B77C8">
        <w:rPr>
          <w:rFonts w:ascii="Times New Roman" w:hAnsi="Times New Roman" w:cs="Times New Roman"/>
          <w:sz w:val="28"/>
          <w:szCs w:val="28"/>
        </w:rPr>
        <w:t>представлена</w:t>
      </w:r>
      <w:r w:rsidR="006C349D" w:rsidRPr="009B77C8">
        <w:rPr>
          <w:rFonts w:ascii="Times New Roman" w:hAnsi="Times New Roman" w:cs="Times New Roman"/>
          <w:sz w:val="28"/>
          <w:szCs w:val="28"/>
        </w:rPr>
        <w:t xml:space="preserve"> </w:t>
      </w:r>
      <w:r w:rsidR="004515F6" w:rsidRPr="009B77C8">
        <w:rPr>
          <w:rFonts w:ascii="Times New Roman" w:hAnsi="Times New Roman" w:cs="Times New Roman"/>
          <w:sz w:val="28"/>
          <w:szCs w:val="28"/>
        </w:rPr>
        <w:t xml:space="preserve">на </w:t>
      </w:r>
      <w:r w:rsidR="004515F6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4515F6" w:rsidRPr="009B77C8">
        <w:rPr>
          <w:rFonts w:ascii="Times New Roman" w:hAnsi="Times New Roman" w:cs="Times New Roman"/>
          <w:sz w:val="28"/>
          <w:szCs w:val="28"/>
        </w:rPr>
        <w:instrText xml:space="preserve"> REF _Ref524018851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515F6" w:rsidRPr="009B77C8">
        <w:rPr>
          <w:rFonts w:ascii="Times New Roman" w:hAnsi="Times New Roman" w:cs="Times New Roman"/>
          <w:sz w:val="28"/>
          <w:szCs w:val="28"/>
        </w:rPr>
      </w:r>
      <w:r w:rsidR="004515F6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5</w:t>
      </w:r>
      <w:r w:rsidR="004515F6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4515F6" w:rsidRPr="009B77C8">
        <w:rPr>
          <w:rFonts w:ascii="Times New Roman" w:hAnsi="Times New Roman" w:cs="Times New Roman"/>
          <w:sz w:val="28"/>
          <w:szCs w:val="28"/>
        </w:rPr>
        <w:t>.</w:t>
      </w:r>
      <w:r w:rsidR="00775A65" w:rsidRPr="009B77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508981" w14:textId="77777777" w:rsidR="009A27A8" w:rsidRPr="009B77C8" w:rsidRDefault="009D7746" w:rsidP="009A27A8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569217" wp14:editId="5C2F58F7">
            <wp:extent cx="5939790" cy="32004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165"/>
                    <a:stretch/>
                  </pic:blipFill>
                  <pic:spPr bwMode="auto">
                    <a:xfrm>
                      <a:off x="0" y="0"/>
                      <a:ext cx="593979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F308" w14:textId="77777777" w:rsidR="009A27A8" w:rsidRPr="009B77C8" w:rsidRDefault="009A27A8" w:rsidP="009A27A8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Ref524017112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4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18"/>
      <w:r w:rsidRPr="009B77C8">
        <w:rPr>
          <w:rFonts w:ascii="Times New Roman" w:hAnsi="Times New Roman" w:cs="Times New Roman"/>
          <w:color w:val="auto"/>
          <w:sz w:val="28"/>
          <w:szCs w:val="28"/>
        </w:rPr>
        <w:t>. РКК контрольной задачи</w:t>
      </w:r>
    </w:p>
    <w:p w14:paraId="3FF3333A" w14:textId="77777777" w:rsidR="00DC2CDE" w:rsidRPr="009B77C8" w:rsidRDefault="00DC2CDE" w:rsidP="00DC2CD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Для соисполнителей обязательно при исполнении задачи требуется только заполнение поля «Комментарий». Прикрепление документа основания не является обязательным.</w:t>
      </w:r>
    </w:p>
    <w:p w14:paraId="7001102F" w14:textId="77777777" w:rsidR="004515F6" w:rsidRPr="009B77C8" w:rsidRDefault="002E7114" w:rsidP="004515F6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4E90E" wp14:editId="631D7216">
            <wp:extent cx="5939001" cy="2971800"/>
            <wp:effectExtent l="0" t="0" r="5080" b="0"/>
            <wp:docPr id="2" name="Рисунок 2" descr="C:\Users\KOVALE~1\AppData\Local\Temp\SNAGHTML4d39d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~1\AppData\Local\Temp\SNAGHTML4d39d3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64"/>
                    <a:stretch/>
                  </pic:blipFill>
                  <pic:spPr bwMode="auto">
                    <a:xfrm>
                      <a:off x="0" y="0"/>
                      <a:ext cx="5939790" cy="29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6CC4A" w14:textId="77777777" w:rsidR="004515F6" w:rsidRPr="009B77C8" w:rsidRDefault="004515F6" w:rsidP="004515F6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Ref524018851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5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19"/>
      <w:r w:rsidRPr="009B77C8">
        <w:rPr>
          <w:rFonts w:ascii="Times New Roman" w:hAnsi="Times New Roman" w:cs="Times New Roman"/>
          <w:color w:val="auto"/>
          <w:sz w:val="28"/>
          <w:szCs w:val="28"/>
        </w:rPr>
        <w:t>. Окно отчета о выполнении поручения</w:t>
      </w:r>
    </w:p>
    <w:p w14:paraId="12681E68" w14:textId="3021BCB7" w:rsidR="006F2EC6" w:rsidRPr="009B77C8" w:rsidRDefault="00775A65" w:rsidP="00713A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В окне отчета можно сохранять информацию о ходе исполнения поручения</w:t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 в случае, если у исполнителя возникают сложности в выполнении </w:t>
      </w:r>
      <w:r w:rsidR="005442AF" w:rsidRPr="009B77C8">
        <w:rPr>
          <w:rFonts w:ascii="Times New Roman" w:hAnsi="Times New Roman" w:cs="Times New Roman"/>
          <w:sz w:val="28"/>
          <w:szCs w:val="28"/>
        </w:rPr>
        <w:lastRenderedPageBreak/>
        <w:t>поручения</w:t>
      </w:r>
      <w:r w:rsidRPr="009B77C8">
        <w:rPr>
          <w:rFonts w:ascii="Times New Roman" w:hAnsi="Times New Roman" w:cs="Times New Roman"/>
          <w:sz w:val="28"/>
          <w:szCs w:val="28"/>
        </w:rPr>
        <w:t>. Для этого требуется ввести комментарий хода исполнения в соответствующее поле «Ход исполнения» (3). После ввода данных требуется нажать кнопку «Сохранить комментарий»</w:t>
      </w:r>
      <w:r w:rsidR="006F2EC6" w:rsidRPr="009B77C8">
        <w:rPr>
          <w:rFonts w:ascii="Times New Roman" w:hAnsi="Times New Roman" w:cs="Times New Roman"/>
          <w:sz w:val="28"/>
          <w:szCs w:val="28"/>
        </w:rPr>
        <w:t xml:space="preserve"> (4). После сохранения комментарий будет перемещен в поле «История» с указанием даты и времени сохранения комментария (</w:t>
      </w:r>
      <w:r w:rsidR="006F2EC6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6F2EC6" w:rsidRPr="009B77C8">
        <w:rPr>
          <w:rFonts w:ascii="Times New Roman" w:hAnsi="Times New Roman" w:cs="Times New Roman"/>
          <w:sz w:val="28"/>
          <w:szCs w:val="28"/>
        </w:rPr>
        <w:instrText xml:space="preserve"> REF _Ref524078236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F2EC6" w:rsidRPr="009B77C8">
        <w:rPr>
          <w:rFonts w:ascii="Times New Roman" w:hAnsi="Times New Roman" w:cs="Times New Roman"/>
          <w:sz w:val="28"/>
          <w:szCs w:val="28"/>
        </w:rPr>
      </w:r>
      <w:r w:rsidR="006F2EC6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6</w:t>
      </w:r>
      <w:r w:rsidR="006F2EC6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6F2EC6" w:rsidRPr="009B77C8">
        <w:rPr>
          <w:rFonts w:ascii="Times New Roman" w:hAnsi="Times New Roman" w:cs="Times New Roman"/>
          <w:sz w:val="28"/>
          <w:szCs w:val="28"/>
        </w:rPr>
        <w:t>).</w:t>
      </w:r>
    </w:p>
    <w:p w14:paraId="3F63486F" w14:textId="77777777" w:rsidR="006F2EC6" w:rsidRPr="009B77C8" w:rsidRDefault="006F2EC6" w:rsidP="006F2EC6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E9213" wp14:editId="7326EC2B">
            <wp:extent cx="5939015" cy="1028700"/>
            <wp:effectExtent l="0" t="0" r="5080" b="0"/>
            <wp:docPr id="4" name="Рисунок 4" descr="C:\Users\KOVALE~1\AppData\Local\Temp\SNAGHTML4d44f5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LE~1\AppData\Local\Temp\SNAGHTML4d44f53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21"/>
                    <a:stretch/>
                  </pic:blipFill>
                  <pic:spPr bwMode="auto">
                    <a:xfrm>
                      <a:off x="0" y="0"/>
                      <a:ext cx="5939790" cy="102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E9D31" w14:textId="77777777" w:rsidR="006F2EC6" w:rsidRPr="009B77C8" w:rsidRDefault="006F2EC6" w:rsidP="006F2EC6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Ref524078236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6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20"/>
      <w:r w:rsidRPr="009B77C8">
        <w:rPr>
          <w:rFonts w:ascii="Times New Roman" w:hAnsi="Times New Roman" w:cs="Times New Roman"/>
          <w:color w:val="auto"/>
          <w:sz w:val="28"/>
          <w:szCs w:val="28"/>
        </w:rPr>
        <w:t>. Заполнение полей "Ход рассмотрения" и "История"</w:t>
      </w:r>
    </w:p>
    <w:p w14:paraId="1D415CF6" w14:textId="686A30D7" w:rsidR="00AD62BA" w:rsidRPr="009B77C8" w:rsidRDefault="00775A65" w:rsidP="00713A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 xml:space="preserve"> </w:t>
      </w:r>
      <w:r w:rsidR="006F2EC6" w:rsidRPr="009B77C8">
        <w:rPr>
          <w:rFonts w:ascii="Times New Roman" w:hAnsi="Times New Roman" w:cs="Times New Roman"/>
          <w:sz w:val="28"/>
          <w:szCs w:val="28"/>
        </w:rPr>
        <w:t>Для выполнения задачи</w:t>
      </w:r>
      <w:r w:rsidR="00DC2CDE" w:rsidRPr="009B77C8">
        <w:rPr>
          <w:rFonts w:ascii="Times New Roman" w:hAnsi="Times New Roman" w:cs="Times New Roman"/>
          <w:sz w:val="28"/>
          <w:szCs w:val="28"/>
        </w:rPr>
        <w:t xml:space="preserve"> ответственному</w:t>
      </w:r>
      <w:r w:rsidR="006F2EC6" w:rsidRPr="009B77C8">
        <w:rPr>
          <w:rFonts w:ascii="Times New Roman" w:hAnsi="Times New Roman" w:cs="Times New Roman"/>
          <w:sz w:val="28"/>
          <w:szCs w:val="28"/>
        </w:rPr>
        <w:t xml:space="preserve"> исполнителю требуется </w:t>
      </w:r>
      <w:r w:rsidRPr="009B77C8">
        <w:rPr>
          <w:rFonts w:ascii="Times New Roman" w:hAnsi="Times New Roman" w:cs="Times New Roman"/>
          <w:sz w:val="28"/>
          <w:szCs w:val="28"/>
        </w:rPr>
        <w:t>прикрепить зарегистрированный документ – результат исполнения</w:t>
      </w:r>
      <w:r w:rsidR="006F2EC6" w:rsidRPr="009B77C8">
        <w:rPr>
          <w:rFonts w:ascii="Times New Roman" w:hAnsi="Times New Roman" w:cs="Times New Roman"/>
          <w:sz w:val="28"/>
          <w:szCs w:val="28"/>
        </w:rPr>
        <w:t xml:space="preserve"> к задаче</w:t>
      </w:r>
      <w:r w:rsidRPr="009B77C8">
        <w:rPr>
          <w:rFonts w:ascii="Times New Roman" w:hAnsi="Times New Roman" w:cs="Times New Roman"/>
          <w:sz w:val="28"/>
          <w:szCs w:val="28"/>
        </w:rPr>
        <w:t xml:space="preserve"> задачи. </w:t>
      </w:r>
      <w:r w:rsidR="00713A4C" w:rsidRPr="009B77C8">
        <w:rPr>
          <w:rFonts w:ascii="Times New Roman" w:hAnsi="Times New Roman" w:cs="Times New Roman"/>
          <w:sz w:val="28"/>
          <w:szCs w:val="28"/>
        </w:rPr>
        <w:t>Для</w:t>
      </w:r>
      <w:r w:rsidR="006F2EC6" w:rsidRPr="009B77C8">
        <w:rPr>
          <w:rFonts w:ascii="Times New Roman" w:hAnsi="Times New Roman" w:cs="Times New Roman"/>
          <w:sz w:val="28"/>
          <w:szCs w:val="28"/>
        </w:rPr>
        <w:t xml:space="preserve"> прикрепления документа требуется в окне Отчета о выполнении поручения </w:t>
      </w:r>
      <w:r w:rsidR="00713A4C" w:rsidRPr="009B77C8">
        <w:rPr>
          <w:rFonts w:ascii="Times New Roman" w:hAnsi="Times New Roman" w:cs="Times New Roman"/>
          <w:sz w:val="28"/>
          <w:szCs w:val="28"/>
        </w:rPr>
        <w:t>нажать кнопку «Добавить»</w:t>
      </w:r>
      <w:r w:rsidR="00A63E9B" w:rsidRPr="009B77C8">
        <w:rPr>
          <w:rFonts w:ascii="Times New Roman" w:hAnsi="Times New Roman" w:cs="Times New Roman"/>
          <w:sz w:val="28"/>
          <w:szCs w:val="28"/>
        </w:rPr>
        <w:t xml:space="preserve"> (1)</w:t>
      </w:r>
      <w:r w:rsidR="00713A4C" w:rsidRPr="009B77C8">
        <w:rPr>
          <w:rFonts w:ascii="Times New Roman" w:hAnsi="Times New Roman" w:cs="Times New Roman"/>
          <w:sz w:val="28"/>
          <w:szCs w:val="28"/>
        </w:rPr>
        <w:t>, выбрать тип документа (внутренний, входящий, исходящий), к которому относится документ-результат исполнения, после чего нажать кнопку «ОК» (</w:t>
      </w:r>
      <w:r w:rsidR="00713A4C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713A4C" w:rsidRPr="009B77C8">
        <w:rPr>
          <w:rFonts w:ascii="Times New Roman" w:hAnsi="Times New Roman" w:cs="Times New Roman"/>
          <w:sz w:val="28"/>
          <w:szCs w:val="28"/>
        </w:rPr>
        <w:instrText xml:space="preserve"> REF _Ref524018241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13A4C" w:rsidRPr="009B77C8">
        <w:rPr>
          <w:rFonts w:ascii="Times New Roman" w:hAnsi="Times New Roman" w:cs="Times New Roman"/>
          <w:sz w:val="28"/>
          <w:szCs w:val="28"/>
        </w:rPr>
      </w:r>
      <w:r w:rsidR="00713A4C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7</w:t>
      </w:r>
      <w:r w:rsidR="00713A4C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713A4C" w:rsidRPr="009B77C8">
        <w:rPr>
          <w:rFonts w:ascii="Times New Roman" w:hAnsi="Times New Roman" w:cs="Times New Roman"/>
          <w:sz w:val="28"/>
          <w:szCs w:val="28"/>
        </w:rPr>
        <w:t>). Откроется окно подбора документов, в котором нужно найти требуемый документ. Для этого нужно выбрать папку документа, затем выбрать сам документ и нажать кнопку «Выбрать» (</w:t>
      </w:r>
      <w:r w:rsidR="004515F6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4515F6" w:rsidRPr="009B77C8">
        <w:rPr>
          <w:rFonts w:ascii="Times New Roman" w:hAnsi="Times New Roman" w:cs="Times New Roman"/>
          <w:sz w:val="28"/>
          <w:szCs w:val="28"/>
        </w:rPr>
        <w:instrText xml:space="preserve"> REF _Ref524018427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515F6" w:rsidRPr="009B77C8">
        <w:rPr>
          <w:rFonts w:ascii="Times New Roman" w:hAnsi="Times New Roman" w:cs="Times New Roman"/>
          <w:sz w:val="28"/>
          <w:szCs w:val="28"/>
        </w:rPr>
      </w:r>
      <w:r w:rsidR="004515F6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8</w:t>
      </w:r>
      <w:r w:rsidR="004515F6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4515F6" w:rsidRPr="009B77C8">
        <w:rPr>
          <w:rFonts w:ascii="Times New Roman" w:hAnsi="Times New Roman" w:cs="Times New Roman"/>
          <w:sz w:val="28"/>
          <w:szCs w:val="28"/>
        </w:rPr>
        <w:t>).</w:t>
      </w:r>
    </w:p>
    <w:p w14:paraId="6F97FC04" w14:textId="77777777" w:rsidR="00713A4C" w:rsidRPr="009B77C8" w:rsidRDefault="00713A4C" w:rsidP="00713A4C">
      <w:pPr>
        <w:keepNext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3F24D5" wp14:editId="0C74D8EC">
            <wp:extent cx="3848027" cy="25527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874"/>
                    <a:stretch/>
                  </pic:blipFill>
                  <pic:spPr bwMode="auto">
                    <a:xfrm>
                      <a:off x="0" y="0"/>
                      <a:ext cx="3865837" cy="2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C1D90" w14:textId="77777777" w:rsidR="00713A4C" w:rsidRPr="009B77C8" w:rsidRDefault="00713A4C" w:rsidP="00713A4C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Ref524018241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7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21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. Окно добавления </w:t>
      </w:r>
      <w:proofErr w:type="spellStart"/>
      <w:r w:rsidRPr="009B77C8">
        <w:rPr>
          <w:rFonts w:ascii="Times New Roman" w:hAnsi="Times New Roman" w:cs="Times New Roman"/>
          <w:color w:val="auto"/>
          <w:sz w:val="28"/>
          <w:szCs w:val="28"/>
        </w:rPr>
        <w:t>зарег.документа</w:t>
      </w:r>
      <w:proofErr w:type="spellEnd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 в отчет о выполнении</w:t>
      </w:r>
    </w:p>
    <w:p w14:paraId="49F6FDBF" w14:textId="77777777" w:rsidR="00713A4C" w:rsidRPr="009B77C8" w:rsidRDefault="00713A4C" w:rsidP="00713A4C">
      <w:pPr>
        <w:keepNext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B28B88" wp14:editId="519FCA47">
            <wp:extent cx="5940425" cy="34296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5976" w14:textId="77777777" w:rsidR="00713A4C" w:rsidRPr="009B77C8" w:rsidRDefault="00713A4C" w:rsidP="00713A4C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Ref524018427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8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22"/>
      <w:r w:rsidRPr="009B77C8">
        <w:rPr>
          <w:rFonts w:ascii="Times New Roman" w:hAnsi="Times New Roman" w:cs="Times New Roman"/>
          <w:color w:val="auto"/>
          <w:sz w:val="28"/>
          <w:szCs w:val="28"/>
        </w:rPr>
        <w:t>. Подбор документов в отчет о выполнении поручения</w:t>
      </w:r>
    </w:p>
    <w:p w14:paraId="4E81CBDF" w14:textId="5E6F955B" w:rsidR="004515F6" w:rsidRPr="009B77C8" w:rsidRDefault="004515F6" w:rsidP="00C4285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Документ прикрепится к карточке отчета о выполнении. После этого требуется заполнить поле «Комментарий»</w:t>
      </w:r>
      <w:r w:rsidR="00A63E9B" w:rsidRPr="009B77C8">
        <w:rPr>
          <w:rFonts w:ascii="Times New Roman" w:hAnsi="Times New Roman" w:cs="Times New Roman"/>
          <w:sz w:val="28"/>
          <w:szCs w:val="28"/>
        </w:rPr>
        <w:t xml:space="preserve"> (п.2 на </w:t>
      </w:r>
      <w:r w:rsidR="00A63E9B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A63E9B" w:rsidRPr="009B77C8">
        <w:rPr>
          <w:rFonts w:ascii="Times New Roman" w:hAnsi="Times New Roman" w:cs="Times New Roman"/>
          <w:sz w:val="28"/>
          <w:szCs w:val="28"/>
        </w:rPr>
        <w:instrText xml:space="preserve"> REF _Ref524018851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A63E9B" w:rsidRPr="009B77C8">
        <w:rPr>
          <w:rFonts w:ascii="Times New Roman" w:hAnsi="Times New Roman" w:cs="Times New Roman"/>
          <w:sz w:val="28"/>
          <w:szCs w:val="28"/>
        </w:rPr>
      </w:r>
      <w:r w:rsidR="00A63E9B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5</w:t>
      </w:r>
      <w:r w:rsidR="00A63E9B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A63E9B" w:rsidRPr="009B77C8">
        <w:rPr>
          <w:rFonts w:ascii="Times New Roman" w:hAnsi="Times New Roman" w:cs="Times New Roman"/>
          <w:sz w:val="28"/>
          <w:szCs w:val="28"/>
        </w:rPr>
        <w:t>), затем нажать кнопку «Сохранить комментарий. Отчет сохраниться, документ прикрепится в окно отчета о выполнении поручения в карточке задачи, а комментарий попадет в поле «Комментарий» в карточке задачи</w:t>
      </w:r>
      <w:r w:rsidR="00860ED7" w:rsidRPr="009B77C8">
        <w:rPr>
          <w:rFonts w:ascii="Times New Roman" w:hAnsi="Times New Roman" w:cs="Times New Roman"/>
          <w:sz w:val="28"/>
          <w:szCs w:val="28"/>
        </w:rPr>
        <w:t xml:space="preserve"> (</w:t>
      </w:r>
      <w:r w:rsidR="00860ED7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860ED7" w:rsidRPr="009B77C8">
        <w:rPr>
          <w:rFonts w:ascii="Times New Roman" w:hAnsi="Times New Roman" w:cs="Times New Roman"/>
          <w:sz w:val="28"/>
          <w:szCs w:val="28"/>
        </w:rPr>
        <w:instrText xml:space="preserve"> REF _Ref524019748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60ED7" w:rsidRPr="009B77C8">
        <w:rPr>
          <w:rFonts w:ascii="Times New Roman" w:hAnsi="Times New Roman" w:cs="Times New Roman"/>
          <w:sz w:val="28"/>
          <w:szCs w:val="28"/>
        </w:rPr>
      </w:r>
      <w:r w:rsidR="00860ED7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9</w:t>
      </w:r>
      <w:r w:rsidR="00860ED7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860ED7" w:rsidRPr="009B77C8">
        <w:rPr>
          <w:rFonts w:ascii="Times New Roman" w:hAnsi="Times New Roman" w:cs="Times New Roman"/>
          <w:sz w:val="28"/>
          <w:szCs w:val="28"/>
        </w:rPr>
        <w:t>)</w:t>
      </w:r>
      <w:r w:rsidR="00A63E9B" w:rsidRPr="009B77C8">
        <w:rPr>
          <w:rFonts w:ascii="Times New Roman" w:hAnsi="Times New Roman" w:cs="Times New Roman"/>
          <w:sz w:val="28"/>
          <w:szCs w:val="28"/>
        </w:rPr>
        <w:t xml:space="preserve">. </w:t>
      </w:r>
      <w:r w:rsidR="00C733AC" w:rsidRPr="009B77C8">
        <w:rPr>
          <w:rFonts w:ascii="Times New Roman" w:hAnsi="Times New Roman" w:cs="Times New Roman"/>
          <w:sz w:val="28"/>
          <w:szCs w:val="28"/>
        </w:rPr>
        <w:t xml:space="preserve">Также комментарий можно ввести в окне самой задачи в поле «Комментарий». </w:t>
      </w:r>
      <w:r w:rsidR="00A63E9B" w:rsidRPr="009B77C8">
        <w:rPr>
          <w:rFonts w:ascii="Times New Roman" w:hAnsi="Times New Roman" w:cs="Times New Roman"/>
          <w:sz w:val="28"/>
          <w:szCs w:val="28"/>
        </w:rPr>
        <w:t>После этого требуется нажать кнопку «Исполнено» для выполнения задачи.</w:t>
      </w:r>
    </w:p>
    <w:p w14:paraId="64771934" w14:textId="03D7C733" w:rsidR="00860ED7" w:rsidRPr="009B77C8" w:rsidRDefault="00644742" w:rsidP="00C4285C">
      <w:pPr>
        <w:keepNext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01A82D" wp14:editId="70898E00">
            <wp:extent cx="5939790" cy="31813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735"/>
                    <a:stretch/>
                  </pic:blipFill>
                  <pic:spPr bwMode="auto">
                    <a:xfrm>
                      <a:off x="0" y="0"/>
                      <a:ext cx="593979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ECF02" w14:textId="77777777" w:rsidR="001F1F22" w:rsidRPr="009B77C8" w:rsidRDefault="00860ED7" w:rsidP="00860ED7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Ref524019748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9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23"/>
      <w:r w:rsidRPr="009B77C8">
        <w:rPr>
          <w:rFonts w:ascii="Times New Roman" w:hAnsi="Times New Roman" w:cs="Times New Roman"/>
          <w:color w:val="auto"/>
          <w:sz w:val="28"/>
          <w:szCs w:val="28"/>
        </w:rPr>
        <w:t>. Карточка задачи после заполнения отчета о выполнении поручений</w:t>
      </w:r>
    </w:p>
    <w:p w14:paraId="7B2867E0" w14:textId="79C1B92B" w:rsidR="00A63E9B" w:rsidRPr="009B77C8" w:rsidRDefault="00A63E9B" w:rsidP="00A63E9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Следует обратить внимание на нал</w:t>
      </w:r>
      <w:r w:rsidR="001F1F22" w:rsidRPr="009B77C8">
        <w:rPr>
          <w:rFonts w:ascii="Times New Roman" w:hAnsi="Times New Roman" w:cs="Times New Roman"/>
          <w:sz w:val="28"/>
          <w:szCs w:val="28"/>
        </w:rPr>
        <w:t>ичие регистрационного номера и д</w:t>
      </w:r>
      <w:r w:rsidRPr="009B77C8">
        <w:rPr>
          <w:rFonts w:ascii="Times New Roman" w:hAnsi="Times New Roman" w:cs="Times New Roman"/>
          <w:sz w:val="28"/>
          <w:szCs w:val="28"/>
        </w:rPr>
        <w:t>аты документа. При прикреплении незарегистрированного документа и нажатии кнопки «Исполнено» в карточке задачи программа выдаст уведомление о необходимости прикрепления зарегистрированного документа</w:t>
      </w:r>
      <w:r w:rsidR="006E7F1C" w:rsidRPr="009B77C8">
        <w:rPr>
          <w:rFonts w:ascii="Times New Roman" w:hAnsi="Times New Roman" w:cs="Times New Roman"/>
          <w:sz w:val="28"/>
          <w:szCs w:val="28"/>
        </w:rPr>
        <w:t xml:space="preserve"> (</w:t>
      </w:r>
      <w:r w:rsidR="006E7F1C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6E7F1C" w:rsidRPr="009B77C8">
        <w:rPr>
          <w:rFonts w:ascii="Times New Roman" w:hAnsi="Times New Roman" w:cs="Times New Roman"/>
          <w:sz w:val="28"/>
          <w:szCs w:val="28"/>
        </w:rPr>
        <w:instrText xml:space="preserve"> REF _Ref524020191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E7F1C" w:rsidRPr="009B77C8">
        <w:rPr>
          <w:rFonts w:ascii="Times New Roman" w:hAnsi="Times New Roman" w:cs="Times New Roman"/>
          <w:sz w:val="28"/>
          <w:szCs w:val="28"/>
        </w:rPr>
      </w:r>
      <w:r w:rsidR="006E7F1C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10</w:t>
      </w:r>
      <w:r w:rsidR="006E7F1C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6E7F1C" w:rsidRPr="009B77C8">
        <w:rPr>
          <w:rFonts w:ascii="Times New Roman" w:hAnsi="Times New Roman" w:cs="Times New Roman"/>
          <w:sz w:val="28"/>
          <w:szCs w:val="28"/>
        </w:rPr>
        <w:t>)</w:t>
      </w:r>
      <w:r w:rsidR="008D2FFA" w:rsidRPr="009B77C8">
        <w:rPr>
          <w:rFonts w:ascii="Times New Roman" w:hAnsi="Times New Roman" w:cs="Times New Roman"/>
          <w:sz w:val="28"/>
          <w:szCs w:val="28"/>
        </w:rPr>
        <w:t xml:space="preserve"> и перенаправит пользователя на страницу «Отчета о выполнении поручения»</w:t>
      </w:r>
      <w:r w:rsidRPr="009B77C8">
        <w:rPr>
          <w:rFonts w:ascii="Times New Roman" w:hAnsi="Times New Roman" w:cs="Times New Roman"/>
          <w:sz w:val="28"/>
          <w:szCs w:val="28"/>
        </w:rPr>
        <w:t>. Задача не будет исполнена.</w:t>
      </w:r>
    </w:p>
    <w:p w14:paraId="5825E8A5" w14:textId="379CC53D" w:rsidR="006E7F1C" w:rsidRPr="009B77C8" w:rsidRDefault="00644742" w:rsidP="006E7F1C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478CAE" wp14:editId="1CC3245A">
            <wp:extent cx="5939790" cy="32004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165"/>
                    <a:stretch/>
                  </pic:blipFill>
                  <pic:spPr bwMode="auto">
                    <a:xfrm>
                      <a:off x="0" y="0"/>
                      <a:ext cx="593979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AEDEA" w14:textId="77777777" w:rsidR="0077303B" w:rsidRPr="009B77C8" w:rsidRDefault="006E7F1C" w:rsidP="005D65D8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Ref524020191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10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24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. Уведомление о необходимости прикрепления </w:t>
      </w:r>
      <w:proofErr w:type="spellStart"/>
      <w:r w:rsidRPr="009B77C8">
        <w:rPr>
          <w:rFonts w:ascii="Times New Roman" w:hAnsi="Times New Roman" w:cs="Times New Roman"/>
          <w:color w:val="auto"/>
          <w:sz w:val="28"/>
          <w:szCs w:val="28"/>
        </w:rPr>
        <w:t>зарег.документа</w:t>
      </w:r>
      <w:proofErr w:type="spellEnd"/>
    </w:p>
    <w:p w14:paraId="785E3C89" w14:textId="77777777" w:rsidR="003943D7" w:rsidRPr="00E1789C" w:rsidRDefault="003943D7" w:rsidP="003943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1789C">
        <w:rPr>
          <w:rFonts w:ascii="Times New Roman" w:hAnsi="Times New Roman" w:cs="Times New Roman"/>
          <w:sz w:val="28"/>
          <w:szCs w:val="28"/>
        </w:rPr>
        <w:t>Исполнители 1-го уровня (непосредственные исполнители поручения ГД) имеют возможность запустить подчиненные задачи на основании своих поручений. В этом случае для всех исполнителей 2-го уровня, задачи которых сформированы на основании задачи ответственного исполнителя 1-го уровня, будет обязательно прикрепление зарегистрированного документа в «Отчет о выполнении поручений» и заполнение комментария. Для прочих исполнителей 2-го уровня обязательным останется только заполнение комментария к задаче.</w:t>
      </w:r>
    </w:p>
    <w:p w14:paraId="5865FA08" w14:textId="77777777" w:rsidR="005D65D8" w:rsidRPr="009B77C8" w:rsidRDefault="0077303B" w:rsidP="00FE656D">
      <w:pPr>
        <w:pStyle w:val="a9"/>
        <w:spacing w:after="0" w:line="360" w:lineRule="auto"/>
        <w:ind w:firstLine="709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B77C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После корректного заполнения всех данных и нажатия кнопки «Исполнено» задача закрывается</w:t>
      </w:r>
      <w:r w:rsidR="00137785" w:rsidRPr="009B77C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 Данная задача направляется на проверку контролеру только в том случае, если задача закрыта ответственным исполнителем. Если же задач закрыта соисполнителем, то для соисполнителя задача закрывается, но остается неисполненной у ответственного исполнителя. При этом все данные, внесенные соисполнителем в задачу при ее выполнении, являются общими для всех поручений в данном процессе и доступны остальным исполнителям (ответственным</w:t>
      </w:r>
      <w:r w:rsidR="00FE656D" w:rsidRPr="009B77C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исполнителям и соисполнителям) для закрытия их задачи.</w:t>
      </w:r>
    </w:p>
    <w:p w14:paraId="1CCAB9E6" w14:textId="77777777" w:rsidR="003943D7" w:rsidRDefault="00FE656D" w:rsidP="005A46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lastRenderedPageBreak/>
        <w:t xml:space="preserve">В ситуации, когда задача выполнена ответственным исполнителем, контролеру приходит задача «Прошу снять с контроля». При этом, если ответственный исполнитель выполнил задачу ранее своих соисполнителей, их задачи завершаются автоматически при </w:t>
      </w:r>
      <w:r w:rsidR="00C4285C" w:rsidRPr="009B77C8">
        <w:rPr>
          <w:rFonts w:ascii="Times New Roman" w:hAnsi="Times New Roman" w:cs="Times New Roman"/>
          <w:sz w:val="28"/>
          <w:szCs w:val="28"/>
        </w:rPr>
        <w:t>снятии с контроля задачи ответственного исполнителя</w:t>
      </w:r>
      <w:r w:rsidRPr="009B77C8">
        <w:rPr>
          <w:rFonts w:ascii="Times New Roman" w:hAnsi="Times New Roman" w:cs="Times New Roman"/>
          <w:sz w:val="28"/>
          <w:szCs w:val="28"/>
        </w:rPr>
        <w:t>.</w:t>
      </w:r>
    </w:p>
    <w:p w14:paraId="501AC600" w14:textId="77777777" w:rsidR="005A460B" w:rsidRPr="00AB3DA6" w:rsidRDefault="005A460B" w:rsidP="005A460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При выполнении задачи соисполнителем </w:t>
      </w:r>
      <w:r>
        <w:rPr>
          <w:rFonts w:ascii="Times New Roman" w:hAnsi="Times New Roman" w:cs="Times New Roman"/>
          <w:sz w:val="28"/>
          <w:szCs w:val="28"/>
        </w:rPr>
        <w:t xml:space="preserve">или исполнителем 2-го уровня (подчиненной задачи) </w:t>
      </w:r>
      <w:r w:rsidRPr="00AB3DA6">
        <w:rPr>
          <w:rFonts w:ascii="Times New Roman" w:hAnsi="Times New Roman" w:cs="Times New Roman"/>
          <w:sz w:val="28"/>
          <w:szCs w:val="28"/>
        </w:rPr>
        <w:t>задача проверки не приходит.</w:t>
      </w:r>
    </w:p>
    <w:p w14:paraId="5B35DE72" w14:textId="284A7EFA" w:rsidR="00AC0043" w:rsidRPr="009B77C8" w:rsidRDefault="00AC0043" w:rsidP="005A46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5" w:name="_GoBack"/>
      <w:bookmarkEnd w:id="25"/>
      <w:r w:rsidRPr="009B77C8">
        <w:rPr>
          <w:rFonts w:ascii="Times New Roman" w:hAnsi="Times New Roman" w:cs="Times New Roman"/>
          <w:sz w:val="28"/>
          <w:szCs w:val="28"/>
        </w:rPr>
        <w:br w:type="page"/>
      </w:r>
    </w:p>
    <w:p w14:paraId="3CA39794" w14:textId="77777777" w:rsidR="00AC0043" w:rsidRPr="009B77C8" w:rsidRDefault="005442AF" w:rsidP="00AC0043">
      <w:pPr>
        <w:pStyle w:val="1"/>
        <w:rPr>
          <w:rFonts w:ascii="Times New Roman" w:hAnsi="Times New Roman" w:cs="Times New Roman"/>
          <w:sz w:val="28"/>
        </w:rPr>
      </w:pPr>
      <w:bookmarkStart w:id="26" w:name="_Toc524439960"/>
      <w:r w:rsidRPr="009B77C8">
        <w:rPr>
          <w:rFonts w:ascii="Times New Roman" w:hAnsi="Times New Roman" w:cs="Times New Roman"/>
          <w:sz w:val="28"/>
        </w:rPr>
        <w:lastRenderedPageBreak/>
        <w:t>Исполнение поруч</w:t>
      </w:r>
      <w:r w:rsidR="00AC0043" w:rsidRPr="009B77C8">
        <w:rPr>
          <w:rFonts w:ascii="Times New Roman" w:hAnsi="Times New Roman" w:cs="Times New Roman"/>
          <w:sz w:val="28"/>
        </w:rPr>
        <w:t>ени</w:t>
      </w:r>
      <w:r w:rsidRPr="009B77C8">
        <w:rPr>
          <w:rFonts w:ascii="Times New Roman" w:hAnsi="Times New Roman" w:cs="Times New Roman"/>
          <w:sz w:val="28"/>
        </w:rPr>
        <w:t>й</w:t>
      </w:r>
      <w:r w:rsidR="00AC0043" w:rsidRPr="009B77C8">
        <w:rPr>
          <w:rFonts w:ascii="Times New Roman" w:hAnsi="Times New Roman" w:cs="Times New Roman"/>
          <w:sz w:val="28"/>
        </w:rPr>
        <w:t xml:space="preserve"> собственного контроля</w:t>
      </w:r>
      <w:bookmarkEnd w:id="26"/>
    </w:p>
    <w:p w14:paraId="6AFACC46" w14:textId="17E9A328" w:rsidR="00AC0043" w:rsidRPr="009B77C8" w:rsidRDefault="00AC0043" w:rsidP="00AC0043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 xml:space="preserve">Поручения собственного контроля отображаются в виджете «Задачи мне» начальной страницы программы. Для того, чтобы перейти к их исполнению следует зайти в данный виджет и </w:t>
      </w:r>
      <w:r w:rsidR="00B160FB" w:rsidRPr="009B77C8">
        <w:rPr>
          <w:rFonts w:ascii="Times New Roman" w:hAnsi="Times New Roman" w:cs="Times New Roman"/>
          <w:sz w:val="28"/>
          <w:szCs w:val="28"/>
        </w:rPr>
        <w:t>настроить</w:t>
      </w:r>
      <w:r w:rsidRPr="009B77C8">
        <w:rPr>
          <w:rFonts w:ascii="Times New Roman" w:hAnsi="Times New Roman" w:cs="Times New Roman"/>
          <w:sz w:val="28"/>
          <w:szCs w:val="28"/>
        </w:rPr>
        <w:t xml:space="preserve"> группиров</w:t>
      </w:r>
      <w:r w:rsidR="00B160FB" w:rsidRPr="009B77C8">
        <w:rPr>
          <w:rFonts w:ascii="Times New Roman" w:hAnsi="Times New Roman" w:cs="Times New Roman"/>
          <w:sz w:val="28"/>
          <w:szCs w:val="28"/>
        </w:rPr>
        <w:t>ку</w:t>
      </w:r>
      <w:r w:rsidRPr="009B77C8">
        <w:rPr>
          <w:rFonts w:ascii="Times New Roman" w:hAnsi="Times New Roman" w:cs="Times New Roman"/>
          <w:sz w:val="28"/>
          <w:szCs w:val="28"/>
        </w:rPr>
        <w:t xml:space="preserve"> задач по Отправителю поручения. В группировке «от Генерального директора АО «КРДВ» найти нужную задачу и перейти в карточку задачи двойным кликом ЛКМ (</w:t>
      </w:r>
      <w:r w:rsidR="0043674D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43674D" w:rsidRPr="009B77C8">
        <w:rPr>
          <w:rFonts w:ascii="Times New Roman" w:hAnsi="Times New Roman" w:cs="Times New Roman"/>
          <w:sz w:val="28"/>
          <w:szCs w:val="28"/>
        </w:rPr>
        <w:instrText xml:space="preserve"> REF _Ref524439752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3674D" w:rsidRPr="009B77C8">
        <w:rPr>
          <w:rFonts w:ascii="Times New Roman" w:hAnsi="Times New Roman" w:cs="Times New Roman"/>
          <w:sz w:val="28"/>
          <w:szCs w:val="28"/>
        </w:rPr>
      </w:r>
      <w:r w:rsidR="0043674D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11</w:t>
      </w:r>
      <w:r w:rsidR="0043674D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Pr="009B77C8">
        <w:rPr>
          <w:rFonts w:ascii="Times New Roman" w:hAnsi="Times New Roman" w:cs="Times New Roman"/>
          <w:sz w:val="28"/>
          <w:szCs w:val="28"/>
        </w:rPr>
        <w:t>).</w:t>
      </w:r>
    </w:p>
    <w:p w14:paraId="327B8C85" w14:textId="77777777" w:rsidR="0043674D" w:rsidRPr="009B77C8" w:rsidRDefault="0043674D" w:rsidP="0043674D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06AAD" wp14:editId="0E394C5D">
            <wp:extent cx="5939790" cy="32086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A428" w14:textId="77777777" w:rsidR="0043674D" w:rsidRPr="009B77C8" w:rsidRDefault="0043674D" w:rsidP="0043674D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Ref524439752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9B77C8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9B77C8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9B77C8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11</w:t>
      </w:r>
      <w:r w:rsidRPr="009B77C8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27"/>
      <w:r w:rsidRPr="009B77C8">
        <w:rPr>
          <w:rFonts w:ascii="Times New Roman" w:hAnsi="Times New Roman" w:cs="Times New Roman"/>
          <w:color w:val="auto"/>
          <w:sz w:val="28"/>
          <w:szCs w:val="28"/>
        </w:rPr>
        <w:t>. Переход к поручению собственного контроля</w:t>
      </w:r>
    </w:p>
    <w:p w14:paraId="21086435" w14:textId="77777777" w:rsidR="00AC0043" w:rsidRPr="009B77C8" w:rsidRDefault="0043674D" w:rsidP="00816A05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77C8">
        <w:rPr>
          <w:rFonts w:ascii="Times New Roman" w:hAnsi="Times New Roman" w:cs="Times New Roman"/>
          <w:sz w:val="28"/>
          <w:szCs w:val="28"/>
        </w:rPr>
        <w:t>В карточке задачи требуе</w:t>
      </w:r>
      <w:r w:rsidR="008713B2" w:rsidRPr="009B77C8">
        <w:rPr>
          <w:rFonts w:ascii="Times New Roman" w:hAnsi="Times New Roman" w:cs="Times New Roman"/>
          <w:sz w:val="28"/>
          <w:szCs w:val="28"/>
        </w:rPr>
        <w:t>тся ввести комментарий исполнителя</w:t>
      </w:r>
      <w:r w:rsidRPr="009B77C8">
        <w:rPr>
          <w:rFonts w:ascii="Times New Roman" w:hAnsi="Times New Roman" w:cs="Times New Roman"/>
          <w:sz w:val="28"/>
          <w:szCs w:val="28"/>
        </w:rPr>
        <w:t xml:space="preserve"> и нажать кнопку «Исполнено».</w:t>
      </w:r>
      <w:r w:rsidR="008713B2" w:rsidRPr="009B77C8">
        <w:rPr>
          <w:rFonts w:ascii="Times New Roman" w:hAnsi="Times New Roman" w:cs="Times New Roman"/>
          <w:sz w:val="28"/>
          <w:szCs w:val="28"/>
        </w:rPr>
        <w:t xml:space="preserve"> После нажатия кнопки «Исполнено» задача завершается.</w:t>
      </w:r>
      <w:r w:rsidR="00AC0043" w:rsidRPr="009B77C8">
        <w:rPr>
          <w:rFonts w:ascii="Times New Roman" w:hAnsi="Times New Roman" w:cs="Times New Roman"/>
          <w:sz w:val="28"/>
          <w:szCs w:val="28"/>
        </w:rPr>
        <w:br w:type="page"/>
      </w:r>
    </w:p>
    <w:p w14:paraId="59F8F847" w14:textId="77777777" w:rsidR="00A63E9B" w:rsidRPr="009B77C8" w:rsidRDefault="005D65D8" w:rsidP="00B6459B">
      <w:pPr>
        <w:pStyle w:val="1"/>
        <w:rPr>
          <w:rFonts w:ascii="Times New Roman" w:hAnsi="Times New Roman" w:cs="Times New Roman"/>
          <w:sz w:val="28"/>
        </w:rPr>
      </w:pPr>
      <w:r w:rsidRPr="009B77C8">
        <w:rPr>
          <w:rFonts w:ascii="Times New Roman" w:hAnsi="Times New Roman" w:cs="Times New Roman"/>
          <w:sz w:val="28"/>
        </w:rPr>
        <w:lastRenderedPageBreak/>
        <w:t xml:space="preserve"> </w:t>
      </w:r>
      <w:bookmarkStart w:id="28" w:name="_Toc524439961"/>
      <w:r w:rsidRPr="009B77C8">
        <w:rPr>
          <w:rFonts w:ascii="Times New Roman" w:hAnsi="Times New Roman" w:cs="Times New Roman"/>
          <w:sz w:val="28"/>
        </w:rPr>
        <w:t>Запрос на перенос срока исполнения</w:t>
      </w:r>
      <w:bookmarkEnd w:id="28"/>
    </w:p>
    <w:p w14:paraId="3F59B062" w14:textId="7924E4CF" w:rsidR="00F76BED" w:rsidRPr="009B77C8" w:rsidRDefault="00F76BED" w:rsidP="00A41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Исполнитель имеет возможность направить контролеру запрос на перенос срока исполнения. Для этого исполнителю первоначально требуется подготовить служебную записку на имя Генерального директора о переносе срока исполнения по контрольному поручению Генерального директора, согласовать ее и подписать в 1</w:t>
      </w:r>
      <w:proofErr w:type="gramStart"/>
      <w:r w:rsidRPr="009B77C8">
        <w:rPr>
          <w:rFonts w:ascii="Times New Roman" w:hAnsi="Times New Roman" w:cs="Times New Roman"/>
          <w:sz w:val="28"/>
          <w:szCs w:val="28"/>
        </w:rPr>
        <w:t>С:ДО</w:t>
      </w:r>
      <w:proofErr w:type="gramEnd"/>
      <w:r w:rsidRPr="009B77C8">
        <w:rPr>
          <w:rFonts w:ascii="Times New Roman" w:hAnsi="Times New Roman" w:cs="Times New Roman"/>
          <w:sz w:val="28"/>
          <w:szCs w:val="28"/>
        </w:rPr>
        <w:t>. После этого исполнитель может инициировать процесс согласования переноса срока по данному поручению. Для этого требуется перейти в карточку поручения</w:t>
      </w:r>
      <w:r w:rsidR="006D2EF2" w:rsidRPr="009B77C8">
        <w:rPr>
          <w:rFonts w:ascii="Times New Roman" w:hAnsi="Times New Roman" w:cs="Times New Roman"/>
          <w:sz w:val="28"/>
          <w:szCs w:val="28"/>
        </w:rPr>
        <w:t xml:space="preserve"> и</w:t>
      </w:r>
      <w:r w:rsidRPr="009B77C8">
        <w:rPr>
          <w:rFonts w:ascii="Times New Roman" w:hAnsi="Times New Roman" w:cs="Times New Roman"/>
          <w:sz w:val="28"/>
          <w:szCs w:val="28"/>
        </w:rPr>
        <w:t xml:space="preserve"> нажать кнопку «</w:t>
      </w:r>
      <w:r w:rsidR="006D2EF2" w:rsidRPr="009B77C8">
        <w:rPr>
          <w:rFonts w:ascii="Times New Roman" w:hAnsi="Times New Roman" w:cs="Times New Roman"/>
          <w:sz w:val="28"/>
          <w:szCs w:val="28"/>
        </w:rPr>
        <w:t>Согласовать перенос срока</w:t>
      </w:r>
      <w:r w:rsidRPr="009B77C8">
        <w:rPr>
          <w:rFonts w:ascii="Times New Roman" w:hAnsi="Times New Roman" w:cs="Times New Roman"/>
          <w:sz w:val="28"/>
          <w:szCs w:val="28"/>
        </w:rPr>
        <w:t>»</w:t>
      </w:r>
      <w:r w:rsidR="006D2EF2" w:rsidRPr="009B77C8">
        <w:rPr>
          <w:rFonts w:ascii="Times New Roman" w:hAnsi="Times New Roman" w:cs="Times New Roman"/>
          <w:sz w:val="28"/>
          <w:szCs w:val="28"/>
        </w:rPr>
        <w:t xml:space="preserve"> </w:t>
      </w:r>
      <w:r w:rsidRPr="009B77C8">
        <w:rPr>
          <w:rFonts w:ascii="Times New Roman" w:hAnsi="Times New Roman" w:cs="Times New Roman"/>
          <w:sz w:val="28"/>
          <w:szCs w:val="28"/>
        </w:rPr>
        <w:t>(</w:t>
      </w:r>
      <w:r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Pr="009B77C8">
        <w:rPr>
          <w:rFonts w:ascii="Times New Roman" w:hAnsi="Times New Roman" w:cs="Times New Roman"/>
          <w:sz w:val="28"/>
          <w:szCs w:val="28"/>
        </w:rPr>
        <w:instrText xml:space="preserve"> REF _Ref524021144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9B77C8">
        <w:rPr>
          <w:rFonts w:ascii="Times New Roman" w:hAnsi="Times New Roman" w:cs="Times New Roman"/>
          <w:sz w:val="28"/>
          <w:szCs w:val="28"/>
        </w:rPr>
      </w:r>
      <w:r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12</w:t>
      </w:r>
      <w:r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Pr="009B77C8">
        <w:rPr>
          <w:rFonts w:ascii="Times New Roman" w:hAnsi="Times New Roman" w:cs="Times New Roman"/>
          <w:sz w:val="28"/>
          <w:szCs w:val="28"/>
        </w:rPr>
        <w:t>).</w:t>
      </w:r>
    </w:p>
    <w:p w14:paraId="6ED06B5A" w14:textId="22222F97" w:rsidR="00F76BED" w:rsidRPr="009B77C8" w:rsidRDefault="00644742" w:rsidP="00F76BED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882F2" wp14:editId="440BC774">
            <wp:extent cx="5924550" cy="26331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0038"/>
                    <a:stretch/>
                  </pic:blipFill>
                  <pic:spPr bwMode="auto">
                    <a:xfrm>
                      <a:off x="0" y="0"/>
                      <a:ext cx="5930887" cy="263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4E09" w14:textId="77777777" w:rsidR="00F76BED" w:rsidRPr="009B77C8" w:rsidRDefault="00F76BED" w:rsidP="00F76BED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Ref524021144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12</w:t>
      </w:r>
      <w:r w:rsidR="00573B9C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29"/>
      <w:r w:rsidRPr="009B77C8">
        <w:rPr>
          <w:rFonts w:ascii="Times New Roman" w:hAnsi="Times New Roman" w:cs="Times New Roman"/>
          <w:color w:val="auto"/>
          <w:sz w:val="28"/>
          <w:szCs w:val="28"/>
        </w:rPr>
        <w:t>. Инициирование запроса по переносу срока КП ГД</w:t>
      </w:r>
    </w:p>
    <w:p w14:paraId="15C5904E" w14:textId="176ACAA5" w:rsidR="00E0538C" w:rsidRPr="009B77C8" w:rsidRDefault="00D907EA" w:rsidP="00D907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Откроется окно запроса о переносе срока (</w:t>
      </w:r>
      <w:r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Pr="009B77C8">
        <w:rPr>
          <w:rFonts w:ascii="Times New Roman" w:hAnsi="Times New Roman" w:cs="Times New Roman"/>
          <w:sz w:val="28"/>
          <w:szCs w:val="28"/>
        </w:rPr>
        <w:instrText xml:space="preserve"> REF _Ref524336091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9B77C8">
        <w:rPr>
          <w:rFonts w:ascii="Times New Roman" w:hAnsi="Times New Roman" w:cs="Times New Roman"/>
          <w:sz w:val="28"/>
          <w:szCs w:val="28"/>
        </w:rPr>
      </w:r>
      <w:r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13</w:t>
      </w:r>
      <w:r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Pr="009B77C8">
        <w:rPr>
          <w:rFonts w:ascii="Times New Roman" w:hAnsi="Times New Roman" w:cs="Times New Roman"/>
          <w:sz w:val="28"/>
          <w:szCs w:val="28"/>
        </w:rPr>
        <w:t>)</w:t>
      </w:r>
      <w:r w:rsidR="00E0538C" w:rsidRPr="009B77C8">
        <w:rPr>
          <w:rFonts w:ascii="Times New Roman" w:hAnsi="Times New Roman" w:cs="Times New Roman"/>
          <w:sz w:val="28"/>
          <w:szCs w:val="28"/>
        </w:rPr>
        <w:t>. Из данного окна можно перейти в карточку задачи по ссылке в верхней части окна (строка «Задача: «Наименование задачи»).</w:t>
      </w:r>
    </w:p>
    <w:p w14:paraId="573DBC6D" w14:textId="76ECCFB7" w:rsidR="00D907EA" w:rsidRPr="009B77C8" w:rsidRDefault="00E0538C" w:rsidP="00D907E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 xml:space="preserve">В окне запроса о переносе срока </w:t>
      </w:r>
      <w:r w:rsidR="00D907EA" w:rsidRPr="009B77C8">
        <w:rPr>
          <w:rFonts w:ascii="Times New Roman" w:hAnsi="Times New Roman" w:cs="Times New Roman"/>
          <w:sz w:val="28"/>
          <w:szCs w:val="28"/>
        </w:rPr>
        <w:t xml:space="preserve">требуется выбрать новый срок (1). По умолчанию в поле «Новый срок» заполняется дата, равная старый срок исполнения + один день. В случае, если новый срок выпадает на выходной, программа сообщает о том, что исполнителю остается менее 1 рабочего дня на выполнение задачи (см. </w:t>
      </w:r>
      <w:r w:rsidR="00D907EA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D907EA" w:rsidRPr="009B77C8">
        <w:rPr>
          <w:rFonts w:ascii="Times New Roman" w:hAnsi="Times New Roman" w:cs="Times New Roman"/>
          <w:sz w:val="28"/>
          <w:szCs w:val="28"/>
        </w:rPr>
        <w:instrText xml:space="preserve"> REF _Ref524336091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907EA" w:rsidRPr="009B77C8">
        <w:rPr>
          <w:rFonts w:ascii="Times New Roman" w:hAnsi="Times New Roman" w:cs="Times New Roman"/>
          <w:sz w:val="28"/>
          <w:szCs w:val="28"/>
        </w:rPr>
      </w:r>
      <w:r w:rsidR="00D907EA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13</w:t>
      </w:r>
      <w:r w:rsidR="00D907EA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D907EA" w:rsidRPr="009B77C8">
        <w:rPr>
          <w:rFonts w:ascii="Times New Roman" w:hAnsi="Times New Roman" w:cs="Times New Roman"/>
          <w:sz w:val="28"/>
          <w:szCs w:val="28"/>
        </w:rPr>
        <w:t>).</w:t>
      </w:r>
      <w:r w:rsidRPr="009B77C8">
        <w:rPr>
          <w:rFonts w:ascii="Times New Roman" w:hAnsi="Times New Roman" w:cs="Times New Roman"/>
          <w:sz w:val="28"/>
          <w:szCs w:val="28"/>
        </w:rPr>
        <w:t xml:space="preserve"> В противном случае программа </w:t>
      </w:r>
      <w:r w:rsidRPr="009B77C8">
        <w:rPr>
          <w:rFonts w:ascii="Times New Roman" w:hAnsi="Times New Roman" w:cs="Times New Roman"/>
          <w:sz w:val="28"/>
          <w:szCs w:val="28"/>
        </w:rPr>
        <w:lastRenderedPageBreak/>
        <w:t>указывает, сколько рабочих дней осталось у исполнителя на выполнение задачи при выборе той или иной даты.</w:t>
      </w:r>
    </w:p>
    <w:p w14:paraId="7672955C" w14:textId="1BD40E9A" w:rsidR="00D907EA" w:rsidRPr="009B77C8" w:rsidRDefault="00D907EA" w:rsidP="00B672A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 xml:space="preserve">После того, как выбран новый срок исполнения требуется </w:t>
      </w:r>
      <w:r w:rsidR="00E0538C" w:rsidRPr="009B77C8">
        <w:rPr>
          <w:rFonts w:ascii="Times New Roman" w:hAnsi="Times New Roman" w:cs="Times New Roman"/>
          <w:sz w:val="28"/>
          <w:szCs w:val="28"/>
        </w:rPr>
        <w:t xml:space="preserve">заполнить поле «Обоснование запроса» (2) и </w:t>
      </w:r>
      <w:r w:rsidRPr="009B77C8">
        <w:rPr>
          <w:rFonts w:ascii="Times New Roman" w:hAnsi="Times New Roman" w:cs="Times New Roman"/>
          <w:sz w:val="28"/>
          <w:szCs w:val="28"/>
        </w:rPr>
        <w:t>прикрепить зарегистрированную служебную записку о переносе срока исполнения, утвержденную Генеральным директором.</w:t>
      </w:r>
      <w:r w:rsidR="00D244BB" w:rsidRPr="009B77C8">
        <w:rPr>
          <w:rFonts w:ascii="Times New Roman" w:hAnsi="Times New Roman" w:cs="Times New Roman"/>
          <w:sz w:val="28"/>
          <w:szCs w:val="28"/>
        </w:rPr>
        <w:t xml:space="preserve"> Для </w:t>
      </w:r>
      <w:r w:rsidR="00E0538C" w:rsidRPr="009B77C8">
        <w:rPr>
          <w:rFonts w:ascii="Times New Roman" w:hAnsi="Times New Roman" w:cs="Times New Roman"/>
          <w:sz w:val="28"/>
          <w:szCs w:val="28"/>
        </w:rPr>
        <w:t>прикрепления СЗ</w:t>
      </w:r>
      <w:r w:rsidR="00D244BB" w:rsidRPr="009B77C8">
        <w:rPr>
          <w:rFonts w:ascii="Times New Roman" w:hAnsi="Times New Roman" w:cs="Times New Roman"/>
          <w:sz w:val="28"/>
          <w:szCs w:val="28"/>
        </w:rPr>
        <w:t xml:space="preserve"> нужно нажать на кнопку с зеленым плюсом в окне «Документ основание»</w:t>
      </w:r>
      <w:r w:rsidR="00E0538C" w:rsidRPr="009B77C8">
        <w:rPr>
          <w:rFonts w:ascii="Times New Roman" w:hAnsi="Times New Roman" w:cs="Times New Roman"/>
          <w:sz w:val="28"/>
          <w:szCs w:val="28"/>
        </w:rPr>
        <w:t xml:space="preserve"> (3)</w:t>
      </w:r>
      <w:r w:rsidR="00D244BB" w:rsidRPr="009B77C8">
        <w:rPr>
          <w:rFonts w:ascii="Times New Roman" w:hAnsi="Times New Roman" w:cs="Times New Roman"/>
          <w:sz w:val="28"/>
          <w:szCs w:val="28"/>
        </w:rPr>
        <w:t>, затем выбрать тип данных «Внутренний документ. После этого нужно нажать кнопку «ОК». Откроется список внутренних документов, среди которых требуется выбрать соответствующую служебную записку</w:t>
      </w:r>
      <w:r w:rsidR="000A6F9A" w:rsidRPr="009B77C8">
        <w:rPr>
          <w:rFonts w:ascii="Times New Roman" w:hAnsi="Times New Roman" w:cs="Times New Roman"/>
          <w:sz w:val="28"/>
          <w:szCs w:val="28"/>
        </w:rPr>
        <w:t xml:space="preserve"> (</w:t>
      </w:r>
      <w:r w:rsidR="000A6F9A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0A6F9A" w:rsidRPr="009B77C8">
        <w:rPr>
          <w:rFonts w:ascii="Times New Roman" w:hAnsi="Times New Roman" w:cs="Times New Roman"/>
          <w:sz w:val="28"/>
          <w:szCs w:val="28"/>
        </w:rPr>
        <w:instrText xml:space="preserve"> REF _Ref524337124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A6F9A" w:rsidRPr="009B77C8">
        <w:rPr>
          <w:rFonts w:ascii="Times New Roman" w:hAnsi="Times New Roman" w:cs="Times New Roman"/>
          <w:sz w:val="28"/>
          <w:szCs w:val="28"/>
        </w:rPr>
      </w:r>
      <w:r w:rsidR="000A6F9A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14</w:t>
      </w:r>
      <w:r w:rsidR="000A6F9A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0A6F9A" w:rsidRPr="009B77C8">
        <w:rPr>
          <w:rFonts w:ascii="Times New Roman" w:hAnsi="Times New Roman" w:cs="Times New Roman"/>
          <w:sz w:val="28"/>
          <w:szCs w:val="28"/>
        </w:rPr>
        <w:t>)</w:t>
      </w:r>
      <w:r w:rsidR="00D244BB" w:rsidRPr="009B77C8">
        <w:rPr>
          <w:rFonts w:ascii="Times New Roman" w:hAnsi="Times New Roman" w:cs="Times New Roman"/>
          <w:sz w:val="28"/>
          <w:szCs w:val="28"/>
        </w:rPr>
        <w:t>.</w:t>
      </w:r>
      <w:r w:rsidR="000A6F9A" w:rsidRPr="009B77C8">
        <w:rPr>
          <w:rFonts w:ascii="Times New Roman" w:hAnsi="Times New Roman" w:cs="Times New Roman"/>
          <w:sz w:val="28"/>
          <w:szCs w:val="28"/>
        </w:rPr>
        <w:t xml:space="preserve"> </w:t>
      </w:r>
      <w:r w:rsidR="00D244BB" w:rsidRPr="009B77C8">
        <w:rPr>
          <w:rFonts w:ascii="Times New Roman" w:hAnsi="Times New Roman" w:cs="Times New Roman"/>
          <w:sz w:val="28"/>
          <w:szCs w:val="28"/>
        </w:rPr>
        <w:t>После прикрепления документа следует нажать кнопку «Отправить запрос и закрыть»</w:t>
      </w:r>
      <w:r w:rsidR="00DA1E53" w:rsidRPr="009B77C8">
        <w:rPr>
          <w:rFonts w:ascii="Times New Roman" w:hAnsi="Times New Roman" w:cs="Times New Roman"/>
          <w:sz w:val="28"/>
          <w:szCs w:val="28"/>
        </w:rPr>
        <w:t xml:space="preserve"> (</w:t>
      </w:r>
      <w:r w:rsidR="00E0538C" w:rsidRPr="009B77C8">
        <w:rPr>
          <w:rFonts w:ascii="Times New Roman" w:hAnsi="Times New Roman" w:cs="Times New Roman"/>
          <w:sz w:val="28"/>
          <w:szCs w:val="28"/>
        </w:rPr>
        <w:t xml:space="preserve">4 на </w:t>
      </w:r>
      <w:r w:rsidR="00DA1E53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DA1E53" w:rsidRPr="009B77C8">
        <w:rPr>
          <w:rFonts w:ascii="Times New Roman" w:hAnsi="Times New Roman" w:cs="Times New Roman"/>
          <w:sz w:val="28"/>
          <w:szCs w:val="28"/>
        </w:rPr>
        <w:instrText xml:space="preserve"> REF _Ref524336091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A1E53" w:rsidRPr="009B77C8">
        <w:rPr>
          <w:rFonts w:ascii="Times New Roman" w:hAnsi="Times New Roman" w:cs="Times New Roman"/>
          <w:sz w:val="28"/>
          <w:szCs w:val="28"/>
        </w:rPr>
      </w:r>
      <w:r w:rsidR="00DA1E53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13</w:t>
      </w:r>
      <w:r w:rsidR="00DA1E53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D244BB" w:rsidRPr="009B77C8">
        <w:rPr>
          <w:rFonts w:ascii="Times New Roman" w:hAnsi="Times New Roman" w:cs="Times New Roman"/>
          <w:sz w:val="28"/>
          <w:szCs w:val="28"/>
        </w:rPr>
        <w:t>).</w:t>
      </w:r>
    </w:p>
    <w:p w14:paraId="24D8DC9D" w14:textId="77777777" w:rsidR="00D907EA" w:rsidRPr="009B77C8" w:rsidRDefault="00E0538C" w:rsidP="00B672AE">
      <w:pPr>
        <w:keepNext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080FA" wp14:editId="7C20AF76">
            <wp:extent cx="5772150" cy="2851281"/>
            <wp:effectExtent l="0" t="0" r="0" b="6350"/>
            <wp:docPr id="12" name="Рисунок 12" descr="C:\Users\KOVALE~1\AppData\Local\Temp\SNAGHTML5cc0c4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LE~1\AppData\Local\Temp\SNAGHTML5cc0c4b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90"/>
                    <a:stretch/>
                  </pic:blipFill>
                  <pic:spPr bwMode="auto">
                    <a:xfrm>
                      <a:off x="0" y="0"/>
                      <a:ext cx="5776630" cy="285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445FB" w14:textId="77777777" w:rsidR="00D907EA" w:rsidRPr="009B77C8" w:rsidRDefault="00D907EA" w:rsidP="00D907EA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0" w:name="_Ref524336091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13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30"/>
      <w:r w:rsidRPr="009B77C8">
        <w:rPr>
          <w:rFonts w:ascii="Times New Roman" w:hAnsi="Times New Roman" w:cs="Times New Roman"/>
          <w:color w:val="auto"/>
          <w:sz w:val="28"/>
          <w:szCs w:val="28"/>
        </w:rPr>
        <w:t>. Окно запроса о переносе срока</w:t>
      </w:r>
    </w:p>
    <w:p w14:paraId="094D8AF3" w14:textId="77777777" w:rsidR="000A6F9A" w:rsidRPr="009B77C8" w:rsidRDefault="00986F09" w:rsidP="00B672AE">
      <w:pPr>
        <w:keepNext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F84E5C" wp14:editId="2CE2E914">
            <wp:extent cx="5232400" cy="341849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17" r="694"/>
                    <a:stretch/>
                  </pic:blipFill>
                  <pic:spPr bwMode="auto">
                    <a:xfrm>
                      <a:off x="0" y="0"/>
                      <a:ext cx="5265605" cy="344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83ACE" w14:textId="77777777" w:rsidR="000A6F9A" w:rsidRPr="009B77C8" w:rsidRDefault="000A6F9A" w:rsidP="000A6F9A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1" w:name="_Ref524337124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14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31"/>
      <w:r w:rsidRPr="009B77C8">
        <w:rPr>
          <w:rFonts w:ascii="Times New Roman" w:hAnsi="Times New Roman" w:cs="Times New Roman"/>
          <w:color w:val="auto"/>
          <w:sz w:val="28"/>
          <w:szCs w:val="28"/>
        </w:rPr>
        <w:t>. Выбор документа основания о переносе срока</w:t>
      </w:r>
    </w:p>
    <w:p w14:paraId="4854E952" w14:textId="3140E152" w:rsidR="00B672AE" w:rsidRPr="009B77C8" w:rsidRDefault="00B672AE" w:rsidP="004A42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В случае прикрепления незарегистрированной СЗ программа не даст отправить запрос о переносе и выведет уведомление о том, что документ не зарегистрирован, требуется прикрепить зарегистрированную служебную записку (</w:t>
      </w:r>
      <w:r w:rsidR="001F138F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1F138F" w:rsidRPr="009B77C8">
        <w:rPr>
          <w:rFonts w:ascii="Times New Roman" w:hAnsi="Times New Roman" w:cs="Times New Roman"/>
          <w:sz w:val="28"/>
          <w:szCs w:val="28"/>
        </w:rPr>
        <w:instrText xml:space="preserve"> REF _Ref524338499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1F138F" w:rsidRPr="009B77C8">
        <w:rPr>
          <w:rFonts w:ascii="Times New Roman" w:hAnsi="Times New Roman" w:cs="Times New Roman"/>
          <w:sz w:val="28"/>
          <w:szCs w:val="28"/>
        </w:rPr>
      </w:r>
      <w:r w:rsidR="001F138F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15</w:t>
      </w:r>
      <w:r w:rsidR="001F138F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1F138F" w:rsidRPr="009B77C8">
        <w:rPr>
          <w:rFonts w:ascii="Times New Roman" w:hAnsi="Times New Roman" w:cs="Times New Roman"/>
          <w:sz w:val="28"/>
          <w:szCs w:val="28"/>
        </w:rPr>
        <w:t>).</w:t>
      </w:r>
    </w:p>
    <w:p w14:paraId="7C87CB9F" w14:textId="77777777" w:rsidR="001F138F" w:rsidRPr="009B77C8" w:rsidRDefault="00B672AE" w:rsidP="001F138F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46CF3" wp14:editId="62A46118">
            <wp:extent cx="5939001" cy="2303813"/>
            <wp:effectExtent l="0" t="0" r="5080" b="1270"/>
            <wp:docPr id="15" name="Рисунок 15" descr="C:\Users\KOVALE~1\AppData\Local\Temp\SNAGHTML5cc63d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ALE~1\AppData\Local\Temp\SNAGHTML5cc63d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47"/>
                    <a:stretch/>
                  </pic:blipFill>
                  <pic:spPr bwMode="auto">
                    <a:xfrm>
                      <a:off x="0" y="0"/>
                      <a:ext cx="5939790" cy="23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94FE" w14:textId="77777777" w:rsidR="00B672AE" w:rsidRPr="009B77C8" w:rsidRDefault="001F138F" w:rsidP="001F138F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2" w:name="_Ref524338499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15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32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. Уведомление о необходимости прикрепления </w:t>
      </w:r>
      <w:proofErr w:type="spellStart"/>
      <w:r w:rsidRPr="009B77C8">
        <w:rPr>
          <w:rFonts w:ascii="Times New Roman" w:hAnsi="Times New Roman" w:cs="Times New Roman"/>
          <w:color w:val="auto"/>
          <w:sz w:val="28"/>
          <w:szCs w:val="28"/>
        </w:rPr>
        <w:t>зарег.документа</w:t>
      </w:r>
      <w:proofErr w:type="spellEnd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 основания</w:t>
      </w:r>
    </w:p>
    <w:p w14:paraId="6BAF7C0F" w14:textId="1B1CA4FD" w:rsidR="001301A8" w:rsidRPr="009B77C8" w:rsidRDefault="001301A8" w:rsidP="00130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 xml:space="preserve">Для того, чтобы удалить прикрепленный документ из окна «Документ основание» требуется нажать на кнопку с красным крестиком в этом же окне. После удаления документа требуется повторить алгоритм прикрепления </w:t>
      </w:r>
      <w:r w:rsidRPr="009B77C8">
        <w:rPr>
          <w:rFonts w:ascii="Times New Roman" w:hAnsi="Times New Roman" w:cs="Times New Roman"/>
          <w:sz w:val="28"/>
          <w:szCs w:val="28"/>
        </w:rPr>
        <w:lastRenderedPageBreak/>
        <w:t xml:space="preserve">документа основания (см. </w:t>
      </w:r>
      <w:r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Pr="009B77C8">
        <w:rPr>
          <w:rFonts w:ascii="Times New Roman" w:hAnsi="Times New Roman" w:cs="Times New Roman"/>
          <w:sz w:val="28"/>
          <w:szCs w:val="28"/>
        </w:rPr>
        <w:instrText xml:space="preserve"> REF _Ref524336091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9B77C8">
        <w:rPr>
          <w:rFonts w:ascii="Times New Roman" w:hAnsi="Times New Roman" w:cs="Times New Roman"/>
          <w:sz w:val="28"/>
          <w:szCs w:val="28"/>
        </w:rPr>
      </w:r>
      <w:r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13</w:t>
      </w:r>
      <w:r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Pr="009B77C8">
        <w:rPr>
          <w:rFonts w:ascii="Times New Roman" w:hAnsi="Times New Roman" w:cs="Times New Roman"/>
          <w:sz w:val="28"/>
          <w:szCs w:val="28"/>
        </w:rPr>
        <w:t xml:space="preserve">, </w:t>
      </w:r>
      <w:r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Pr="009B77C8">
        <w:rPr>
          <w:rFonts w:ascii="Times New Roman" w:hAnsi="Times New Roman" w:cs="Times New Roman"/>
          <w:sz w:val="28"/>
          <w:szCs w:val="28"/>
        </w:rPr>
        <w:instrText xml:space="preserve"> REF _Ref524337124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9B77C8">
        <w:rPr>
          <w:rFonts w:ascii="Times New Roman" w:hAnsi="Times New Roman" w:cs="Times New Roman"/>
          <w:sz w:val="28"/>
          <w:szCs w:val="28"/>
        </w:rPr>
      </w:r>
      <w:r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14</w:t>
      </w:r>
      <w:r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Pr="009B77C8">
        <w:rPr>
          <w:rFonts w:ascii="Times New Roman" w:hAnsi="Times New Roman" w:cs="Times New Roman"/>
          <w:sz w:val="28"/>
          <w:szCs w:val="28"/>
        </w:rPr>
        <w:t xml:space="preserve">), после чего нажать кнопку «Отправить запрос и закрыть». В случае, если все заполнено верно, задача направится на контролера поручения и будет рассмотрена им. В случае обоснованности запроса о переносе срока, контролер согласовывает перенос, и у исполнителя отобразится новый срок по данной задаче. </w:t>
      </w:r>
    </w:p>
    <w:p w14:paraId="46373699" w14:textId="34F23941" w:rsidR="001301A8" w:rsidRPr="009B77C8" w:rsidRDefault="001301A8" w:rsidP="00130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Отслеживать выполнение задачи можно по дереву процесса в карточке документа. Для того, чтобы посмотреть дерево процесса по документу следует перейти в карточку задачи, нажать кнопку «Еще» / «Открыть процесс»</w:t>
      </w:r>
      <w:r w:rsidR="004A4291" w:rsidRPr="009B77C8">
        <w:rPr>
          <w:rFonts w:ascii="Times New Roman" w:hAnsi="Times New Roman" w:cs="Times New Roman"/>
          <w:sz w:val="28"/>
          <w:szCs w:val="28"/>
        </w:rPr>
        <w:t xml:space="preserve"> (</w:t>
      </w:r>
      <w:r w:rsidR="004A4291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4A4291" w:rsidRPr="009B77C8">
        <w:rPr>
          <w:rFonts w:ascii="Times New Roman" w:hAnsi="Times New Roman" w:cs="Times New Roman"/>
          <w:sz w:val="28"/>
          <w:szCs w:val="28"/>
        </w:rPr>
        <w:instrText xml:space="preserve"> REF _Ref524340431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A4291" w:rsidRPr="009B77C8">
        <w:rPr>
          <w:rFonts w:ascii="Times New Roman" w:hAnsi="Times New Roman" w:cs="Times New Roman"/>
          <w:sz w:val="28"/>
          <w:szCs w:val="28"/>
        </w:rPr>
      </w:r>
      <w:r w:rsidR="004A4291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16</w:t>
      </w:r>
      <w:r w:rsidR="004A4291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4A4291" w:rsidRPr="009B77C8">
        <w:rPr>
          <w:rFonts w:ascii="Times New Roman" w:hAnsi="Times New Roman" w:cs="Times New Roman"/>
          <w:sz w:val="28"/>
          <w:szCs w:val="28"/>
        </w:rPr>
        <w:t>).</w:t>
      </w:r>
      <w:r w:rsidRPr="009B77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366738" w14:textId="77777777" w:rsidR="004A4291" w:rsidRPr="009B77C8" w:rsidRDefault="001301A8" w:rsidP="004A4291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DC61C" wp14:editId="12160BB2">
            <wp:extent cx="5939790" cy="2494915"/>
            <wp:effectExtent l="0" t="0" r="381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AECD" w14:textId="77777777" w:rsidR="001301A8" w:rsidRPr="009B77C8" w:rsidRDefault="004A4291" w:rsidP="004A4291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3" w:name="_Ref524340431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16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33"/>
      <w:r w:rsidRPr="009B77C8">
        <w:rPr>
          <w:rFonts w:ascii="Times New Roman" w:hAnsi="Times New Roman" w:cs="Times New Roman"/>
          <w:color w:val="auto"/>
          <w:sz w:val="28"/>
          <w:szCs w:val="28"/>
        </w:rPr>
        <w:t>. Кнопка "Открыть процесс" в РКК задачи</w:t>
      </w:r>
    </w:p>
    <w:p w14:paraId="4E98D80C" w14:textId="4B8B470F" w:rsidR="004A4291" w:rsidRPr="009B77C8" w:rsidRDefault="004A4291" w:rsidP="004A42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В открывшемся окне процесса</w:t>
      </w:r>
      <w:r w:rsidR="002435CA" w:rsidRPr="009B77C8">
        <w:rPr>
          <w:rFonts w:ascii="Times New Roman" w:hAnsi="Times New Roman" w:cs="Times New Roman"/>
          <w:sz w:val="28"/>
          <w:szCs w:val="28"/>
        </w:rPr>
        <w:t xml:space="preserve"> (</w:t>
      </w:r>
      <w:r w:rsidR="002435CA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2435CA" w:rsidRPr="009B77C8">
        <w:rPr>
          <w:rFonts w:ascii="Times New Roman" w:hAnsi="Times New Roman" w:cs="Times New Roman"/>
          <w:sz w:val="28"/>
          <w:szCs w:val="28"/>
        </w:rPr>
        <w:instrText xml:space="preserve"> REF _Ref524342835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435CA" w:rsidRPr="009B77C8">
        <w:rPr>
          <w:rFonts w:ascii="Times New Roman" w:hAnsi="Times New Roman" w:cs="Times New Roman"/>
          <w:sz w:val="28"/>
          <w:szCs w:val="28"/>
        </w:rPr>
      </w:r>
      <w:r w:rsidR="002435CA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17</w:t>
      </w:r>
      <w:r w:rsidR="002435CA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2435CA" w:rsidRPr="009B77C8">
        <w:rPr>
          <w:rFonts w:ascii="Times New Roman" w:hAnsi="Times New Roman" w:cs="Times New Roman"/>
          <w:sz w:val="28"/>
          <w:szCs w:val="28"/>
        </w:rPr>
        <w:t>)</w:t>
      </w:r>
      <w:r w:rsidRPr="009B77C8">
        <w:rPr>
          <w:rFonts w:ascii="Times New Roman" w:hAnsi="Times New Roman" w:cs="Times New Roman"/>
          <w:sz w:val="28"/>
          <w:szCs w:val="28"/>
        </w:rPr>
        <w:t xml:space="preserve"> нужно перейти на вкладку «Задачи». Здесь видно все дерево процесса, в том числе и задачу о переносе срока.</w:t>
      </w:r>
    </w:p>
    <w:p w14:paraId="58A51BA6" w14:textId="77777777" w:rsidR="002435CA" w:rsidRPr="009B77C8" w:rsidRDefault="004A4291" w:rsidP="002435CA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CB783D" wp14:editId="02D0AE6E">
            <wp:extent cx="5939001" cy="3343275"/>
            <wp:effectExtent l="0" t="0" r="5080" b="0"/>
            <wp:docPr id="21" name="Рисунок 21" descr="C:\Users\KOVALE~1\AppData\Local\Temp\SNAGHTML5ce99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ALE~1\AppData\Local\Temp\SNAGHTML5ce99f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09"/>
                    <a:stretch/>
                  </pic:blipFill>
                  <pic:spPr bwMode="auto">
                    <a:xfrm>
                      <a:off x="0" y="0"/>
                      <a:ext cx="5939790" cy="33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2A098" w14:textId="77777777" w:rsidR="004A4291" w:rsidRPr="009B77C8" w:rsidRDefault="002435CA" w:rsidP="002435CA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4" w:name="_Ref524342835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17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34"/>
      <w:r w:rsidRPr="009B77C8">
        <w:rPr>
          <w:rFonts w:ascii="Times New Roman" w:hAnsi="Times New Roman" w:cs="Times New Roman"/>
          <w:color w:val="auto"/>
          <w:sz w:val="28"/>
          <w:szCs w:val="28"/>
        </w:rPr>
        <w:t>. Карточка процесса, вкладка "Задачи"</w:t>
      </w:r>
    </w:p>
    <w:p w14:paraId="3877D9A3" w14:textId="3931D920" w:rsidR="001301A8" w:rsidRPr="009B77C8" w:rsidRDefault="001301A8" w:rsidP="002435CA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После согласования переноса срока автору запроса приходит задача ознакомления с переносом срока.</w:t>
      </w:r>
      <w:r w:rsidR="002435CA" w:rsidRPr="009B77C8">
        <w:rPr>
          <w:rFonts w:ascii="Times New Roman" w:hAnsi="Times New Roman" w:cs="Times New Roman"/>
          <w:sz w:val="28"/>
          <w:szCs w:val="28"/>
        </w:rPr>
        <w:t xml:space="preserve"> Перейти в данную задачу можно в виджете «Задачи мне». Задача ознакомления является подзадачей к контрольному поручению ГД. В </w:t>
      </w:r>
      <w:r w:rsidR="006D2EF2" w:rsidRPr="009B77C8">
        <w:rPr>
          <w:rFonts w:ascii="Times New Roman" w:hAnsi="Times New Roman" w:cs="Times New Roman"/>
          <w:sz w:val="28"/>
          <w:szCs w:val="28"/>
        </w:rPr>
        <w:t>списке задач в виджете «Задачи мне» задачи</w:t>
      </w:r>
      <w:r w:rsidR="002435CA" w:rsidRPr="009B77C8">
        <w:rPr>
          <w:rFonts w:ascii="Times New Roman" w:hAnsi="Times New Roman" w:cs="Times New Roman"/>
          <w:sz w:val="28"/>
          <w:szCs w:val="28"/>
        </w:rPr>
        <w:t>, имеющие подчиненные задачи, выделены коричневым шрифтом. Для того, чтобы перейти к подчиненной задаче, требуется перейти к основному поручению, по которому был направлен запрос о переносе срока и нажать на плюс рядом с поручением для открытия списка подчиненных задач. Здесь выбрать подчиненную задачу и перейти в карточку задачи (</w:t>
      </w:r>
      <w:r w:rsidR="002435CA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2435CA" w:rsidRPr="009B77C8">
        <w:rPr>
          <w:rFonts w:ascii="Times New Roman" w:hAnsi="Times New Roman" w:cs="Times New Roman"/>
          <w:sz w:val="28"/>
          <w:szCs w:val="28"/>
        </w:rPr>
        <w:instrText xml:space="preserve"> REF _Ref524343255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435CA" w:rsidRPr="009B77C8">
        <w:rPr>
          <w:rFonts w:ascii="Times New Roman" w:hAnsi="Times New Roman" w:cs="Times New Roman"/>
          <w:sz w:val="28"/>
          <w:szCs w:val="28"/>
        </w:rPr>
      </w:r>
      <w:r w:rsidR="002435CA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18</w:t>
      </w:r>
      <w:r w:rsidR="002435CA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2435CA" w:rsidRPr="009B77C8">
        <w:rPr>
          <w:rFonts w:ascii="Times New Roman" w:hAnsi="Times New Roman" w:cs="Times New Roman"/>
          <w:sz w:val="28"/>
          <w:szCs w:val="28"/>
        </w:rPr>
        <w:t>).</w:t>
      </w:r>
    </w:p>
    <w:p w14:paraId="68E503B3" w14:textId="77777777" w:rsidR="002435CA" w:rsidRPr="009B77C8" w:rsidRDefault="002435CA" w:rsidP="002435CA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C06597" wp14:editId="62060B1A">
            <wp:extent cx="5939790" cy="20345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E0CA" w14:textId="77777777" w:rsidR="002435CA" w:rsidRPr="009B77C8" w:rsidRDefault="002435CA" w:rsidP="002435CA">
      <w:pPr>
        <w:pStyle w:val="a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5" w:name="_Ref524343255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18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35"/>
      <w:r w:rsidRPr="009B77C8">
        <w:rPr>
          <w:rFonts w:ascii="Times New Roman" w:hAnsi="Times New Roman" w:cs="Times New Roman"/>
          <w:color w:val="auto"/>
          <w:sz w:val="28"/>
          <w:szCs w:val="28"/>
        </w:rPr>
        <w:t>. Ознакомление с переносом срока</w:t>
      </w:r>
    </w:p>
    <w:p w14:paraId="0C7B7B67" w14:textId="48636FD3" w:rsidR="00C324E6" w:rsidRPr="009B77C8" w:rsidRDefault="00C324E6" w:rsidP="00865B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sz w:val="28"/>
          <w:szCs w:val="28"/>
        </w:rPr>
        <w:t>Перейдя в карточку задачи</w:t>
      </w:r>
      <w:r w:rsidR="00865B0B" w:rsidRPr="009B77C8">
        <w:rPr>
          <w:rFonts w:ascii="Times New Roman" w:hAnsi="Times New Roman" w:cs="Times New Roman"/>
          <w:sz w:val="28"/>
          <w:szCs w:val="28"/>
        </w:rPr>
        <w:t xml:space="preserve"> (</w:t>
      </w:r>
      <w:r w:rsidR="00865B0B" w:rsidRPr="009B77C8">
        <w:rPr>
          <w:rFonts w:ascii="Times New Roman" w:hAnsi="Times New Roman" w:cs="Times New Roman"/>
          <w:sz w:val="28"/>
          <w:szCs w:val="28"/>
        </w:rPr>
        <w:fldChar w:fldCharType="begin"/>
      </w:r>
      <w:r w:rsidR="00865B0B" w:rsidRPr="009B77C8">
        <w:rPr>
          <w:rFonts w:ascii="Times New Roman" w:hAnsi="Times New Roman" w:cs="Times New Roman"/>
          <w:sz w:val="28"/>
          <w:szCs w:val="28"/>
        </w:rPr>
        <w:instrText xml:space="preserve"> REF _Ref524343479 \h </w:instrText>
      </w:r>
      <w:r w:rsidR="009B77C8" w:rsidRPr="009B77C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65B0B" w:rsidRPr="009B77C8">
        <w:rPr>
          <w:rFonts w:ascii="Times New Roman" w:hAnsi="Times New Roman" w:cs="Times New Roman"/>
          <w:sz w:val="28"/>
          <w:szCs w:val="28"/>
        </w:rPr>
      </w:r>
      <w:r w:rsidR="00865B0B" w:rsidRPr="009B77C8">
        <w:rPr>
          <w:rFonts w:ascii="Times New Roman" w:hAnsi="Times New Roman" w:cs="Times New Roman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442AF" w:rsidRPr="009B77C8">
        <w:rPr>
          <w:rFonts w:ascii="Times New Roman" w:hAnsi="Times New Roman" w:cs="Times New Roman"/>
          <w:noProof/>
          <w:sz w:val="28"/>
          <w:szCs w:val="28"/>
        </w:rPr>
        <w:t>19</w:t>
      </w:r>
      <w:r w:rsidR="00865B0B" w:rsidRPr="009B77C8">
        <w:rPr>
          <w:rFonts w:ascii="Times New Roman" w:hAnsi="Times New Roman" w:cs="Times New Roman"/>
          <w:sz w:val="28"/>
          <w:szCs w:val="28"/>
        </w:rPr>
        <w:fldChar w:fldCharType="end"/>
      </w:r>
      <w:r w:rsidR="00865B0B" w:rsidRPr="009B77C8">
        <w:rPr>
          <w:rFonts w:ascii="Times New Roman" w:hAnsi="Times New Roman" w:cs="Times New Roman"/>
          <w:sz w:val="28"/>
          <w:szCs w:val="28"/>
        </w:rPr>
        <w:t>)</w:t>
      </w:r>
      <w:r w:rsidR="001B29E2" w:rsidRPr="009B77C8">
        <w:rPr>
          <w:rFonts w:ascii="Times New Roman" w:hAnsi="Times New Roman" w:cs="Times New Roman"/>
          <w:sz w:val="28"/>
          <w:szCs w:val="28"/>
        </w:rPr>
        <w:t>,</w:t>
      </w:r>
      <w:r w:rsidRPr="009B77C8">
        <w:rPr>
          <w:rFonts w:ascii="Times New Roman" w:hAnsi="Times New Roman" w:cs="Times New Roman"/>
          <w:sz w:val="28"/>
          <w:szCs w:val="28"/>
        </w:rPr>
        <w:t xml:space="preserve"> пользователь видит результат рассмотрения вопроса о переносе. В случае, если у пользователя нет вопросов по данной задаче, следует нажать кнопку «Закрыть вопрос». В противном случае следует нажать кнопку «Уточнить».</w:t>
      </w:r>
    </w:p>
    <w:p w14:paraId="7839E5F9" w14:textId="77777777" w:rsidR="00865B0B" w:rsidRPr="009B77C8" w:rsidRDefault="00865B0B" w:rsidP="00865B0B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4CC99" wp14:editId="1089CF7E">
            <wp:extent cx="5939001" cy="2971800"/>
            <wp:effectExtent l="0" t="0" r="5080" b="0"/>
            <wp:docPr id="6" name="Рисунок 6" descr="C:\Users\KOVALE~1\AppData\Local\Temp\SNAGHTML5d14af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~1\AppData\Local\Temp\SNAGHTML5d14aff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64"/>
                    <a:stretch/>
                  </pic:blipFill>
                  <pic:spPr bwMode="auto">
                    <a:xfrm>
                      <a:off x="0" y="0"/>
                      <a:ext cx="5939790" cy="29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86D34" w14:textId="77777777" w:rsidR="00E77F33" w:rsidRPr="009B77C8" w:rsidRDefault="00865B0B" w:rsidP="004F08E6">
      <w:pPr>
        <w:pStyle w:val="a9"/>
        <w:spacing w:line="72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6" w:name="_Ref524343479"/>
      <w:r w:rsidRPr="009B77C8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5442AF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t>19</w:t>
      </w:r>
      <w:r w:rsidR="003B08B5" w:rsidRPr="009B77C8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36"/>
      <w:r w:rsidRPr="009B77C8">
        <w:rPr>
          <w:rFonts w:ascii="Times New Roman" w:hAnsi="Times New Roman" w:cs="Times New Roman"/>
          <w:color w:val="auto"/>
          <w:sz w:val="28"/>
          <w:szCs w:val="28"/>
        </w:rPr>
        <w:t>. Карточка задачи "Ознакомиться с переносом срока"</w:t>
      </w:r>
    </w:p>
    <w:sectPr w:rsidR="00E77F33" w:rsidRPr="009B77C8" w:rsidSect="00A63E9B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23436" w14:textId="77777777" w:rsidR="00CD1F5F" w:rsidRDefault="00CD1F5F" w:rsidP="006C34D8">
      <w:pPr>
        <w:spacing w:after="0" w:line="240" w:lineRule="auto"/>
      </w:pPr>
      <w:r>
        <w:separator/>
      </w:r>
    </w:p>
  </w:endnote>
  <w:endnote w:type="continuationSeparator" w:id="0">
    <w:p w14:paraId="6F8175AF" w14:textId="77777777" w:rsidR="00CD1F5F" w:rsidRDefault="00CD1F5F" w:rsidP="006C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63FE7" w14:textId="77777777" w:rsidR="00CD1F5F" w:rsidRDefault="00CD1F5F" w:rsidP="006C34D8">
      <w:pPr>
        <w:spacing w:after="0" w:line="240" w:lineRule="auto"/>
      </w:pPr>
      <w:r>
        <w:separator/>
      </w:r>
    </w:p>
  </w:footnote>
  <w:footnote w:type="continuationSeparator" w:id="0">
    <w:p w14:paraId="6A51BE8D" w14:textId="77777777" w:rsidR="00CD1F5F" w:rsidRDefault="00CD1F5F" w:rsidP="006C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4808"/>
      <w:gridCol w:w="1393"/>
      <w:gridCol w:w="2481"/>
    </w:tblGrid>
    <w:tr w:rsidR="000B12AF" w:rsidRPr="00855601" w14:paraId="717C6060" w14:textId="77777777" w:rsidTr="00571689">
      <w:trPr>
        <w:trHeight w:val="870"/>
        <w:jc w:val="center"/>
      </w:trPr>
      <w:tc>
        <w:tcPr>
          <w:tcW w:w="2768" w:type="pct"/>
          <w:vAlign w:val="center"/>
        </w:tcPr>
        <w:p w14:paraId="3703A324" w14:textId="77777777" w:rsidR="000B12AF" w:rsidRPr="00855601" w:rsidRDefault="004477F0" w:rsidP="007B1307">
          <w:pPr>
            <w:pStyle w:val="a4"/>
            <w:tabs>
              <w:tab w:val="clear" w:pos="4677"/>
            </w:tabs>
            <w:ind w:left="-72" w:right="-95"/>
            <w:jc w:val="center"/>
            <w:rPr>
              <w:rFonts w:ascii="Arial" w:hAnsi="Arial" w:cs="Arial"/>
              <w:sz w:val="20"/>
              <w:szCs w:val="20"/>
            </w:rPr>
          </w:pPr>
          <w:r w:rsidRPr="00D361C6">
            <w:rPr>
              <w:rFonts w:ascii="Arial" w:eastAsia="Calibri" w:hAnsi="Arial" w:cs="Arial"/>
            </w:rPr>
            <w:t>ИНСТРУКЦИЯ</w:t>
          </w:r>
          <w:r w:rsidRPr="00D361C6">
            <w:rPr>
              <w:rFonts w:ascii="Arial" w:eastAsia="Calibri" w:hAnsi="Arial" w:cs="Arial"/>
            </w:rPr>
            <w:br/>
          </w:r>
          <w:r w:rsidR="006C34D8" w:rsidRPr="006C34D8">
            <w:rPr>
              <w:rFonts w:ascii="Arial" w:eastAsia="Calibri" w:hAnsi="Arial" w:cs="Arial"/>
            </w:rPr>
            <w:t>по исполнению контрольных поручений в системе электронного документооборота</w:t>
          </w:r>
        </w:p>
      </w:tc>
      <w:tc>
        <w:tcPr>
          <w:tcW w:w="802" w:type="pct"/>
          <w:vAlign w:val="center"/>
        </w:tcPr>
        <w:p w14:paraId="21965F24" w14:textId="77777777" w:rsidR="000B12AF" w:rsidRDefault="004477F0" w:rsidP="007B1307">
          <w:pPr>
            <w:pStyle w:val="a4"/>
            <w:ind w:left="-94" w:right="-94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Редакция №</w:t>
          </w:r>
          <w:r>
            <w:rPr>
              <w:rFonts w:ascii="Arial" w:hAnsi="Arial" w:cs="Arial"/>
              <w:bCs/>
            </w:rPr>
            <w:t>1</w:t>
          </w:r>
        </w:p>
        <w:p w14:paraId="20CCB15C" w14:textId="77777777" w:rsidR="000B12AF" w:rsidRPr="00855601" w:rsidRDefault="00CD1F5F" w:rsidP="007B1307">
          <w:pPr>
            <w:pStyle w:val="a4"/>
            <w:ind w:right="-94"/>
            <w:rPr>
              <w:rFonts w:ascii="Arial" w:hAnsi="Arial" w:cs="Arial"/>
              <w:bCs/>
            </w:rPr>
          </w:pPr>
        </w:p>
      </w:tc>
      <w:tc>
        <w:tcPr>
          <w:tcW w:w="1429" w:type="pct"/>
          <w:vAlign w:val="center"/>
        </w:tcPr>
        <w:p w14:paraId="67BCE29F" w14:textId="77777777" w:rsidR="000B12AF" w:rsidRPr="00855601" w:rsidRDefault="004477F0" w:rsidP="007B1307">
          <w:pPr>
            <w:pStyle w:val="a4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 w:rsidR="005A460B">
            <w:rPr>
              <w:rFonts w:ascii="Arial" w:hAnsi="Arial" w:cs="Arial"/>
              <w:bCs/>
              <w:noProof/>
            </w:rPr>
            <w:t>19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544EE38C" w14:textId="77777777" w:rsidR="000B12AF" w:rsidRPr="00855601" w:rsidRDefault="004477F0" w:rsidP="006C34D8">
          <w:pPr>
            <w:pStyle w:val="a4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-68889980"/>
            </w:sdtPr>
            <w:sdtEndPr/>
            <w:sdtContent>
              <w:r w:rsidR="006C34D8" w:rsidRPr="00855601">
                <w:rPr>
                  <w:rFonts w:ascii="Arial" w:hAnsi="Arial" w:cs="Arial"/>
                  <w:bCs/>
                </w:rPr>
                <w:fldChar w:fldCharType="begin"/>
              </w:r>
              <w:r w:rsidR="006C34D8" w:rsidRPr="00855601">
                <w:rPr>
                  <w:rFonts w:ascii="Arial" w:hAnsi="Arial" w:cs="Arial"/>
                  <w:bCs/>
                </w:rPr>
                <w:instrText xml:space="preserve"> NUMPAGES  </w:instrText>
              </w:r>
              <w:r w:rsidR="006C34D8" w:rsidRPr="00855601">
                <w:rPr>
                  <w:rFonts w:ascii="Arial" w:hAnsi="Arial" w:cs="Arial"/>
                  <w:bCs/>
                </w:rPr>
                <w:fldChar w:fldCharType="separate"/>
              </w:r>
              <w:r w:rsidR="005A460B">
                <w:rPr>
                  <w:rFonts w:ascii="Arial" w:hAnsi="Arial" w:cs="Arial"/>
                  <w:bCs/>
                  <w:noProof/>
                </w:rPr>
                <w:t>19</w:t>
              </w:r>
              <w:r w:rsidR="006C34D8" w:rsidRPr="00855601">
                <w:rPr>
                  <w:rFonts w:ascii="Arial" w:hAnsi="Arial" w:cs="Arial"/>
                  <w:bCs/>
                </w:rPr>
                <w:fldChar w:fldCharType="end"/>
              </w:r>
            </w:sdtContent>
          </w:sdt>
        </w:p>
      </w:tc>
    </w:tr>
  </w:tbl>
  <w:p w14:paraId="4B8A4001" w14:textId="77777777" w:rsidR="000B12AF" w:rsidRDefault="00CD1F5F" w:rsidP="007B130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A0584"/>
    <w:multiLevelType w:val="multilevel"/>
    <w:tmpl w:val="10B2F178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decimal"/>
      <w:pStyle w:val="2"/>
      <w:lvlText w:val="%1.%2."/>
      <w:lvlJc w:val="left"/>
      <w:pPr>
        <w:ind w:left="0" w:firstLine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3"/>
      <w:lvlText w:val="%1.%2.%4."/>
      <w:lvlJc w:val="left"/>
      <w:pPr>
        <w:ind w:left="0" w:firstLine="1080"/>
      </w:pPr>
      <w:rPr>
        <w:rFonts w:hint="default"/>
        <w:color w:val="auto"/>
        <w:sz w:val="24"/>
      </w:rPr>
    </w:lvl>
    <w:lvl w:ilvl="4">
      <w:start w:val="1"/>
      <w:numFmt w:val="decimal"/>
      <w:pStyle w:val="a"/>
      <w:lvlText w:val="%1.%2.%3%4.%5."/>
      <w:lvlJc w:val="left"/>
      <w:pPr>
        <w:ind w:left="0" w:firstLine="1440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pStyle w:val="5"/>
      <w:lvlText w:val="%1.%2%3.%4.%5.%6."/>
      <w:lvlJc w:val="left"/>
      <w:pPr>
        <w:ind w:left="0" w:firstLine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267"/>
    <w:rsid w:val="000A18E3"/>
    <w:rsid w:val="000A6F9A"/>
    <w:rsid w:val="001301A8"/>
    <w:rsid w:val="00137785"/>
    <w:rsid w:val="001629EA"/>
    <w:rsid w:val="001B29E2"/>
    <w:rsid w:val="001F138F"/>
    <w:rsid w:val="001F1F22"/>
    <w:rsid w:val="00221F5E"/>
    <w:rsid w:val="00242FD2"/>
    <w:rsid w:val="002435CA"/>
    <w:rsid w:val="002E7114"/>
    <w:rsid w:val="003943D7"/>
    <w:rsid w:val="003B08B5"/>
    <w:rsid w:val="00415387"/>
    <w:rsid w:val="0043674D"/>
    <w:rsid w:val="004477F0"/>
    <w:rsid w:val="004515F6"/>
    <w:rsid w:val="00470532"/>
    <w:rsid w:val="004A4291"/>
    <w:rsid w:val="004C18A4"/>
    <w:rsid w:val="004F08E6"/>
    <w:rsid w:val="004F17BF"/>
    <w:rsid w:val="005442AF"/>
    <w:rsid w:val="005601EB"/>
    <w:rsid w:val="00573B9C"/>
    <w:rsid w:val="00585875"/>
    <w:rsid w:val="005A134C"/>
    <w:rsid w:val="005A460B"/>
    <w:rsid w:val="005D2267"/>
    <w:rsid w:val="005D65D8"/>
    <w:rsid w:val="00644742"/>
    <w:rsid w:val="006A17BF"/>
    <w:rsid w:val="006C06CF"/>
    <w:rsid w:val="006C349D"/>
    <w:rsid w:val="006C34D8"/>
    <w:rsid w:val="006D2EF2"/>
    <w:rsid w:val="006E7F1C"/>
    <w:rsid w:val="006F2EC6"/>
    <w:rsid w:val="00713A4C"/>
    <w:rsid w:val="00740256"/>
    <w:rsid w:val="00743088"/>
    <w:rsid w:val="0075331B"/>
    <w:rsid w:val="0077303B"/>
    <w:rsid w:val="00774843"/>
    <w:rsid w:val="00775A65"/>
    <w:rsid w:val="007A5EE5"/>
    <w:rsid w:val="007B6AE5"/>
    <w:rsid w:val="007C50C5"/>
    <w:rsid w:val="007C57E3"/>
    <w:rsid w:val="0080185F"/>
    <w:rsid w:val="00816A05"/>
    <w:rsid w:val="00860ED7"/>
    <w:rsid w:val="00865B0B"/>
    <w:rsid w:val="008713B2"/>
    <w:rsid w:val="008D2FFA"/>
    <w:rsid w:val="008F2C58"/>
    <w:rsid w:val="00952E38"/>
    <w:rsid w:val="00967827"/>
    <w:rsid w:val="00985BC9"/>
    <w:rsid w:val="00986F09"/>
    <w:rsid w:val="009A27A8"/>
    <w:rsid w:val="009B77C8"/>
    <w:rsid w:val="009C52B8"/>
    <w:rsid w:val="009D7746"/>
    <w:rsid w:val="00A27189"/>
    <w:rsid w:val="00A4154A"/>
    <w:rsid w:val="00A63E9B"/>
    <w:rsid w:val="00AC0043"/>
    <w:rsid w:val="00AC1F9C"/>
    <w:rsid w:val="00AD62BA"/>
    <w:rsid w:val="00AE5C78"/>
    <w:rsid w:val="00B160FB"/>
    <w:rsid w:val="00B575FB"/>
    <w:rsid w:val="00B6459B"/>
    <w:rsid w:val="00B672AE"/>
    <w:rsid w:val="00B76894"/>
    <w:rsid w:val="00BA6E10"/>
    <w:rsid w:val="00BB3062"/>
    <w:rsid w:val="00C159A0"/>
    <w:rsid w:val="00C324E6"/>
    <w:rsid w:val="00C4285C"/>
    <w:rsid w:val="00C57CB7"/>
    <w:rsid w:val="00C601E5"/>
    <w:rsid w:val="00C733AC"/>
    <w:rsid w:val="00C906F7"/>
    <w:rsid w:val="00CA4574"/>
    <w:rsid w:val="00CB7FAC"/>
    <w:rsid w:val="00CD1F5F"/>
    <w:rsid w:val="00D244BB"/>
    <w:rsid w:val="00D322F1"/>
    <w:rsid w:val="00D42095"/>
    <w:rsid w:val="00D907EA"/>
    <w:rsid w:val="00DA1E53"/>
    <w:rsid w:val="00DC2CDE"/>
    <w:rsid w:val="00DE3C5D"/>
    <w:rsid w:val="00E0538C"/>
    <w:rsid w:val="00E77F33"/>
    <w:rsid w:val="00F51FE6"/>
    <w:rsid w:val="00F76BED"/>
    <w:rsid w:val="00FB03AF"/>
    <w:rsid w:val="00FE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84061"/>
  <w15:chartTrackingRefBased/>
  <w15:docId w15:val="{404046CC-00DB-44C4-8483-8862BF655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C34D8"/>
    <w:pPr>
      <w:jc w:val="both"/>
    </w:pPr>
    <w:rPr>
      <w:rFonts w:ascii="Tahoma" w:hAnsi="Tahoma"/>
    </w:rPr>
  </w:style>
  <w:style w:type="paragraph" w:styleId="10">
    <w:name w:val="heading 1"/>
    <w:basedOn w:val="a0"/>
    <w:next w:val="a0"/>
    <w:link w:val="11"/>
    <w:uiPriority w:val="9"/>
    <w:qFormat/>
    <w:rsid w:val="006C34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6C34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6C3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6C34D8"/>
    <w:rPr>
      <w:rFonts w:ascii="Tahoma" w:hAnsi="Tahoma"/>
    </w:rPr>
  </w:style>
  <w:style w:type="paragraph" w:styleId="a6">
    <w:name w:val="footer"/>
    <w:basedOn w:val="a0"/>
    <w:link w:val="a7"/>
    <w:uiPriority w:val="99"/>
    <w:unhideWhenUsed/>
    <w:rsid w:val="006C3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6C34D8"/>
    <w:rPr>
      <w:rFonts w:ascii="Tahoma" w:hAnsi="Tahoma"/>
    </w:rPr>
  </w:style>
  <w:style w:type="paragraph" w:styleId="12">
    <w:name w:val="toc 1"/>
    <w:basedOn w:val="a0"/>
    <w:next w:val="a0"/>
    <w:autoRedefine/>
    <w:uiPriority w:val="39"/>
    <w:unhideWhenUsed/>
    <w:rsid w:val="00D322F1"/>
    <w:pPr>
      <w:tabs>
        <w:tab w:val="left" w:pos="440"/>
        <w:tab w:val="left" w:pos="1320"/>
        <w:tab w:val="right" w:leader="dot" w:pos="9639"/>
      </w:tabs>
      <w:spacing w:after="0" w:line="360" w:lineRule="auto"/>
      <w:contextualSpacing/>
    </w:pPr>
  </w:style>
  <w:style w:type="character" w:styleId="a8">
    <w:name w:val="Hyperlink"/>
    <w:basedOn w:val="a1"/>
    <w:uiPriority w:val="99"/>
    <w:unhideWhenUsed/>
    <w:rsid w:val="006C34D8"/>
    <w:rPr>
      <w:color w:val="0563C1" w:themeColor="hyperlink"/>
      <w:u w:val="single"/>
    </w:rPr>
  </w:style>
  <w:style w:type="paragraph" w:customStyle="1" w:styleId="1">
    <w:name w:val="РВП Заголовок 1"/>
    <w:basedOn w:val="10"/>
    <w:autoRedefine/>
    <w:unhideWhenUsed/>
    <w:qFormat/>
    <w:rsid w:val="00B6459B"/>
    <w:pPr>
      <w:keepNext w:val="0"/>
      <w:keepLines w:val="0"/>
      <w:numPr>
        <w:numId w:val="1"/>
      </w:numPr>
      <w:tabs>
        <w:tab w:val="left" w:pos="284"/>
      </w:tabs>
      <w:spacing w:before="120" w:after="120" w:line="360" w:lineRule="auto"/>
      <w:contextualSpacing/>
    </w:pPr>
    <w:rPr>
      <w:rFonts w:ascii="Arial" w:eastAsiaTheme="minorHAnsi" w:hAnsi="Arial" w:cs="Tahoma"/>
      <w:b/>
      <w:color w:val="auto"/>
      <w:sz w:val="24"/>
      <w:szCs w:val="28"/>
      <w:lang w:eastAsia="ru-RU"/>
    </w:rPr>
  </w:style>
  <w:style w:type="paragraph" w:customStyle="1" w:styleId="a">
    <w:name w:val="РВП основной текст"/>
    <w:basedOn w:val="a0"/>
    <w:unhideWhenUsed/>
    <w:qFormat/>
    <w:rsid w:val="006C34D8"/>
    <w:pPr>
      <w:numPr>
        <w:ilvl w:val="4"/>
        <w:numId w:val="1"/>
      </w:numPr>
      <w:spacing w:line="360" w:lineRule="auto"/>
    </w:pPr>
    <w:rPr>
      <w:rFonts w:ascii="Arial" w:hAnsi="Arial"/>
      <w:sz w:val="24"/>
      <w:szCs w:val="24"/>
      <w:lang w:val="en-US" w:eastAsia="ru-RU"/>
    </w:rPr>
  </w:style>
  <w:style w:type="paragraph" w:customStyle="1" w:styleId="2">
    <w:name w:val="РВП Заголовок 2"/>
    <w:basedOn w:val="20"/>
    <w:autoRedefine/>
    <w:unhideWhenUsed/>
    <w:rsid w:val="005D65D8"/>
    <w:pPr>
      <w:keepNext w:val="0"/>
      <w:keepLines w:val="0"/>
      <w:numPr>
        <w:ilvl w:val="1"/>
        <w:numId w:val="1"/>
      </w:numPr>
      <w:tabs>
        <w:tab w:val="left" w:pos="284"/>
        <w:tab w:val="left" w:pos="567"/>
      </w:tabs>
      <w:spacing w:before="0" w:after="240" w:line="276" w:lineRule="auto"/>
      <w:contextualSpacing/>
    </w:pPr>
    <w:rPr>
      <w:rFonts w:ascii="Arial" w:eastAsiaTheme="minorHAnsi" w:hAnsi="Arial" w:cs="Arial"/>
      <w:b/>
      <w:color w:val="auto"/>
      <w:sz w:val="24"/>
      <w:szCs w:val="24"/>
    </w:rPr>
  </w:style>
  <w:style w:type="paragraph" w:customStyle="1" w:styleId="3">
    <w:name w:val="РВП Заголовок 3"/>
    <w:basedOn w:val="a0"/>
    <w:autoRedefine/>
    <w:qFormat/>
    <w:rsid w:val="006C34D8"/>
    <w:pPr>
      <w:numPr>
        <w:ilvl w:val="3"/>
        <w:numId w:val="1"/>
      </w:numPr>
      <w:tabs>
        <w:tab w:val="left" w:pos="993"/>
        <w:tab w:val="left" w:pos="1134"/>
      </w:tabs>
      <w:spacing w:after="0" w:line="276" w:lineRule="auto"/>
    </w:pPr>
    <w:rPr>
      <w:rFonts w:ascii="Arial" w:hAnsi="Arial"/>
      <w:sz w:val="24"/>
    </w:rPr>
  </w:style>
  <w:style w:type="paragraph" w:customStyle="1" w:styleId="5">
    <w:name w:val="РВП_уровень5"/>
    <w:basedOn w:val="a"/>
    <w:qFormat/>
    <w:rsid w:val="006C34D8"/>
    <w:pPr>
      <w:numPr>
        <w:ilvl w:val="5"/>
      </w:numPr>
    </w:pPr>
    <w:rPr>
      <w:szCs w:val="22"/>
      <w:lang w:val="ru-RU" w:eastAsia="en-US"/>
    </w:rPr>
  </w:style>
  <w:style w:type="paragraph" w:styleId="22">
    <w:name w:val="toc 2"/>
    <w:basedOn w:val="a0"/>
    <w:next w:val="a0"/>
    <w:autoRedefine/>
    <w:uiPriority w:val="39"/>
    <w:unhideWhenUsed/>
    <w:rsid w:val="001629EA"/>
    <w:pPr>
      <w:tabs>
        <w:tab w:val="left" w:pos="880"/>
        <w:tab w:val="right" w:leader="dot" w:pos="9344"/>
      </w:tabs>
      <w:spacing w:after="0" w:line="360" w:lineRule="auto"/>
      <w:ind w:left="220"/>
    </w:pPr>
  </w:style>
  <w:style w:type="character" w:customStyle="1" w:styleId="11">
    <w:name w:val="Заголовок 1 Знак"/>
    <w:basedOn w:val="a1"/>
    <w:link w:val="10"/>
    <w:uiPriority w:val="9"/>
    <w:rsid w:val="006C34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semiHidden/>
    <w:rsid w:val="006C34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caption"/>
    <w:basedOn w:val="a0"/>
    <w:next w:val="a0"/>
    <w:uiPriority w:val="35"/>
    <w:unhideWhenUsed/>
    <w:qFormat/>
    <w:rsid w:val="00A271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annotation reference"/>
    <w:basedOn w:val="a1"/>
    <w:uiPriority w:val="99"/>
    <w:semiHidden/>
    <w:unhideWhenUsed/>
    <w:rsid w:val="006A17BF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6A17B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6A17BF"/>
    <w:rPr>
      <w:rFonts w:ascii="Tahoma" w:hAnsi="Tahoma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A17B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A17BF"/>
    <w:rPr>
      <w:rFonts w:ascii="Tahoma" w:hAnsi="Tahoma"/>
      <w:b/>
      <w:bCs/>
      <w:sz w:val="2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6A1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6A17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78FB1-CEAC-4343-AF62-A9FE6B890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19</Pages>
  <Words>2227</Words>
  <Characters>12697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Коваленко Людмила Анатольевна</dc:creator>
  <cp:keywords/>
  <dc:description/>
  <cp:lastModifiedBy>Коваленко Людмила Анатольевна</cp:lastModifiedBy>
  <cp:revision>56</cp:revision>
  <dcterms:created xsi:type="dcterms:W3CDTF">2018-08-29T14:38:00Z</dcterms:created>
  <dcterms:modified xsi:type="dcterms:W3CDTF">2018-10-25T12:59:00Z</dcterms:modified>
</cp:coreProperties>
</file>